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76A" w:rsidRPr="00FA26B3" w:rsidRDefault="00433C95" w:rsidP="005225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-720091</wp:posOffset>
            </wp:positionV>
            <wp:extent cx="7562850" cy="106965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1499" cy="106946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476A" w:rsidRPr="00FA26B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79476A" w:rsidRPr="00FA26B3" w:rsidRDefault="0079476A" w:rsidP="00FA26B3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6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приказом </w:t>
      </w:r>
      <w:r w:rsidR="005225DB" w:rsidRPr="00FA26B3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 w:themeFill="background1"/>
          <w:lang w:eastAsia="ru-RU"/>
        </w:rPr>
        <w:t>М</w:t>
      </w:r>
      <w:r w:rsidRPr="00FA26B3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 w:themeFill="background1"/>
          <w:lang w:eastAsia="ru-RU"/>
        </w:rPr>
        <w:t>ОУ «</w:t>
      </w:r>
      <w:r w:rsidR="005225DB" w:rsidRPr="00FA26B3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 w:themeFill="background1"/>
          <w:lang w:eastAsia="ru-RU"/>
        </w:rPr>
        <w:t>Гимназия №2</w:t>
      </w:r>
      <w:r w:rsidRPr="00FA26B3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 w:themeFill="background1"/>
          <w:lang w:eastAsia="ru-RU"/>
        </w:rPr>
        <w:t>»</w:t>
      </w:r>
    </w:p>
    <w:p w:rsidR="0079476A" w:rsidRPr="00FA26B3" w:rsidRDefault="0079476A" w:rsidP="00FA26B3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6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 </w:t>
      </w:r>
      <w:r w:rsidR="005225DB" w:rsidRPr="00FA26B3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 w:themeFill="background1"/>
          <w:lang w:eastAsia="ru-RU"/>
        </w:rPr>
        <w:t>________</w:t>
      </w:r>
      <w:r w:rsidRPr="00FA26B3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 w:themeFill="background1"/>
          <w:lang w:eastAsia="ru-RU"/>
        </w:rPr>
        <w:t>.08.2022</w:t>
      </w:r>
      <w:r w:rsidRPr="00FA26B3">
        <w:rPr>
          <w:rFonts w:ascii="Times New Roman" w:eastAsia="Times New Roman" w:hAnsi="Times New Roman" w:cs="Times New Roman"/>
          <w:sz w:val="24"/>
          <w:szCs w:val="24"/>
          <w:lang w:eastAsia="ru-RU"/>
        </w:rPr>
        <w:t> № </w:t>
      </w:r>
      <w:r w:rsidR="005225DB" w:rsidRPr="00FA26B3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 w:themeFill="background1"/>
          <w:lang w:eastAsia="ru-RU"/>
        </w:rPr>
        <w:t>_____</w:t>
      </w:r>
    </w:p>
    <w:p w:rsidR="0079476A" w:rsidRPr="00FA26B3" w:rsidRDefault="0079476A" w:rsidP="009316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26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</w:t>
      </w:r>
    </w:p>
    <w:p w:rsidR="0079476A" w:rsidRPr="00FA26B3" w:rsidRDefault="0079476A" w:rsidP="00FA2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26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функционирования внутренней системы оценки</w:t>
      </w:r>
    </w:p>
    <w:p w:rsidR="0079476A" w:rsidRPr="00FA26B3" w:rsidRDefault="0079476A" w:rsidP="00FA26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6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качества образования (ВСОКО) на 2022/23 учебный год</w:t>
      </w: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2"/>
        <w:gridCol w:w="2339"/>
        <w:gridCol w:w="3659"/>
        <w:gridCol w:w="210"/>
        <w:gridCol w:w="1565"/>
      </w:tblGrid>
      <w:tr w:rsidR="0079476A" w:rsidRPr="00FA26B3" w:rsidTr="005225DB">
        <w:tc>
          <w:tcPr>
            <w:tcW w:w="17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 контроля</w:t>
            </w:r>
          </w:p>
        </w:tc>
        <w:tc>
          <w:tcPr>
            <w:tcW w:w="23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386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Планируемые результаты деятельности</w:t>
            </w:r>
          </w:p>
        </w:tc>
        <w:tc>
          <w:tcPr>
            <w:tcW w:w="1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31626" w:rsidRPr="00FA26B3" w:rsidTr="00931626">
        <w:tc>
          <w:tcPr>
            <w:tcW w:w="9505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626" w:rsidRPr="00FA26B3" w:rsidRDefault="00931626" w:rsidP="0079476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АВГУСТ</w:t>
            </w:r>
          </w:p>
        </w:tc>
      </w:tr>
      <w:tr w:rsidR="0079476A" w:rsidRPr="00FA26B3" w:rsidTr="005225DB">
        <w:tc>
          <w:tcPr>
            <w:tcW w:w="173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реализации образовательной деятельности</w:t>
            </w:r>
          </w:p>
        </w:tc>
        <w:tc>
          <w:tcPr>
            <w:tcW w:w="23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Проанализировать ООП уровней образования, убедиться, что структура соответствует требованиям </w:t>
            </w:r>
            <w:hyperlink r:id="rId6" w:anchor="/document/99/902180656/" w:tgtFrame="_blank" w:history="1">
              <w:r w:rsidRPr="00FA26B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ФГОС НОО от 06.10.2009</w:t>
              </w:r>
            </w:hyperlink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7" w:anchor="/document/99/902254916/" w:tgtFrame="_blank" w:history="1">
              <w:r w:rsidRPr="00FA26B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ФГОС ООО от 17.12.2010</w:t>
              </w:r>
            </w:hyperlink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hyperlink r:id="rId8" w:anchor="/document/99/902350579/" w:tgtFrame="_self" w:history="1">
              <w:r w:rsidRPr="00FA26B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ФГОС СОО от 17.05.2012</w:t>
              </w:r>
            </w:hyperlink>
          </w:p>
        </w:tc>
        <w:tc>
          <w:tcPr>
            <w:tcW w:w="36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ООП уровней образования соответствует требованиям </w:t>
            </w:r>
            <w:hyperlink r:id="rId9" w:anchor="/document/99/902180656/" w:tgtFrame="_blank" w:history="1">
              <w:r w:rsidRPr="00FA26B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ФГОС НОО от 06.10.2009</w:t>
              </w:r>
            </w:hyperlink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hyperlink r:id="rId10" w:anchor="/document/99/902254916/" w:tgtFrame="_blank" w:history="1">
              <w:r w:rsidRPr="00FA26B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ФГОС ООО от 17.12.2010</w:t>
              </w:r>
            </w:hyperlink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hyperlink r:id="rId11" w:anchor="/document/99/902350579/" w:tgtFrame="_self" w:history="1">
              <w:r w:rsidRPr="00FA26B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ФГОС СОО от 17.05.2012</w:t>
              </w:r>
            </w:hyperlink>
          </w:p>
        </w:tc>
        <w:tc>
          <w:tcPr>
            <w:tcW w:w="177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5225D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</w:t>
            </w:r>
            <w:r w:rsidR="005225DB"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</w:tr>
      <w:tr w:rsidR="0079476A" w:rsidRPr="00FA26B3" w:rsidTr="005225DB">
        <w:tc>
          <w:tcPr>
            <w:tcW w:w="173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9476A" w:rsidRPr="00FA26B3" w:rsidRDefault="0079476A" w:rsidP="0079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готовность ООП НОО и ООО, разработанных в соответствии с ФГОС </w:t>
            </w:r>
            <w:hyperlink r:id="rId12" w:anchor="/document/99/607175842/" w:tgtFrame="_self" w:history="1">
              <w:r w:rsidRPr="00FA26B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НОО</w:t>
              </w:r>
            </w:hyperlink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hyperlink r:id="rId13" w:anchor="/document/99/607175848/" w:tgtFrame="_self" w:history="1">
              <w:r w:rsidRPr="00FA26B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ООО</w:t>
              </w:r>
            </w:hyperlink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2021 года</w:t>
            </w:r>
          </w:p>
        </w:tc>
        <w:tc>
          <w:tcPr>
            <w:tcW w:w="36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и содержание ООП НОО и ООО соответствуют требованиям ФГОС </w:t>
            </w:r>
            <w:hyperlink r:id="rId14" w:anchor="/document/99/607175842/" w:tgtFrame="_self" w:history="1">
              <w:r w:rsidRPr="00FA26B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НОО</w:t>
              </w:r>
            </w:hyperlink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hyperlink r:id="rId15" w:anchor="/document/99/607175848/" w:tgtFrame="_self" w:history="1">
              <w:r w:rsidRPr="00FA26B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ООО</w:t>
              </w:r>
            </w:hyperlink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Программы готовы к утверждению</w:t>
            </w:r>
          </w:p>
        </w:tc>
        <w:tc>
          <w:tcPr>
            <w:tcW w:w="177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Замдиректора по </w:t>
            </w:r>
            <w:r w:rsidR="005225DB"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УМР</w:t>
            </w:r>
          </w:p>
        </w:tc>
      </w:tr>
      <w:tr w:rsidR="0079476A" w:rsidRPr="00FA26B3" w:rsidTr="005225DB">
        <w:tc>
          <w:tcPr>
            <w:tcW w:w="173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9476A" w:rsidRPr="00FA26B3" w:rsidRDefault="0079476A" w:rsidP="0079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Проконтролировать, что учителя включили в рабочие программы учебных предметов, учебных курсов и модулей, курсов внеурочной деятельности тематические блоки или темы по истории государственных символов</w:t>
            </w:r>
          </w:p>
        </w:tc>
        <w:tc>
          <w:tcPr>
            <w:tcW w:w="36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программы учебных предметов учебных курсов и модулей, курсов внеурочной деятельности тематические блоки или темы по истории государственных символов</w:t>
            </w:r>
          </w:p>
        </w:tc>
        <w:tc>
          <w:tcPr>
            <w:tcW w:w="177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Замдиректора по </w:t>
            </w:r>
            <w:r w:rsidR="005225DB"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УМР</w:t>
            </w:r>
          </w:p>
        </w:tc>
      </w:tr>
      <w:tr w:rsidR="0079476A" w:rsidRPr="00FA26B3" w:rsidTr="005225DB">
        <w:tc>
          <w:tcPr>
            <w:tcW w:w="173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9476A" w:rsidRPr="00FA26B3" w:rsidRDefault="0079476A" w:rsidP="0079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Проконтролировать, что учителя отразили в рабочих программах требования предмет</w:t>
            </w: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ных концепций по биологии, ОДНКНР и экологическому образованию</w:t>
            </w:r>
          </w:p>
        </w:tc>
        <w:tc>
          <w:tcPr>
            <w:tcW w:w="36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Рабочие программы учебного предмета «Биология», учебного курса «ОДНКНР».</w:t>
            </w:r>
          </w:p>
          <w:p w:rsidR="0079476A" w:rsidRPr="00FA26B3" w:rsidRDefault="0079476A" w:rsidP="0079476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Рабочие программы НОО </w:t>
            </w: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(«Окружающий мир», «Технология»).</w:t>
            </w:r>
          </w:p>
          <w:p w:rsidR="0079476A" w:rsidRPr="00FA26B3" w:rsidRDefault="0079476A" w:rsidP="0079476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программы ООО и СОО</w:t>
            </w:r>
          </w:p>
        </w:tc>
        <w:tc>
          <w:tcPr>
            <w:tcW w:w="177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Замдиректора по </w:t>
            </w:r>
            <w:r w:rsidR="005225DB"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УМР</w:t>
            </w:r>
          </w:p>
        </w:tc>
      </w:tr>
      <w:tr w:rsidR="0079476A" w:rsidRPr="00FA26B3" w:rsidTr="005225DB">
        <w:tc>
          <w:tcPr>
            <w:tcW w:w="173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9476A" w:rsidRPr="00FA26B3" w:rsidRDefault="0079476A" w:rsidP="0079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соответствие дополнительных общеобразовательных общеразвивающих программ требованиям </w:t>
            </w:r>
            <w:hyperlink r:id="rId16" w:anchor="/document/99/551785916/" w:tgtFrame="_self" w:history="1">
              <w:r w:rsidRPr="00FA26B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порядка организации и </w:t>
              </w:r>
              <w:bookmarkStart w:id="0" w:name="_GoBack"/>
              <w:bookmarkEnd w:id="0"/>
              <w:r w:rsidRPr="00FA26B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осуществления образовательной деятельности по дополнительным общеобразовательным программам</w:t>
              </w:r>
            </w:hyperlink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другим нормативным правовым актам в сфере образования</w:t>
            </w:r>
          </w:p>
        </w:tc>
        <w:tc>
          <w:tcPr>
            <w:tcW w:w="36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общеобразовательные общеразвивающие программы соответствуют нормативным правовым актам в сфере образования</w:t>
            </w:r>
          </w:p>
        </w:tc>
        <w:tc>
          <w:tcPr>
            <w:tcW w:w="177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ВР</w:t>
            </w:r>
          </w:p>
        </w:tc>
      </w:tr>
      <w:tr w:rsidR="0079476A" w:rsidRPr="00FA26B3" w:rsidTr="005225DB">
        <w:tc>
          <w:tcPr>
            <w:tcW w:w="173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23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Проанализировать локальные нормативные акты школы, убедиться, что они соответствуют нормативным правовым актам в сфере образования</w:t>
            </w:r>
          </w:p>
        </w:tc>
        <w:tc>
          <w:tcPr>
            <w:tcW w:w="36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Локальные нормативные акты школы соответствуют нормативным правовым актам в сфере образования</w:t>
            </w:r>
          </w:p>
        </w:tc>
        <w:tc>
          <w:tcPr>
            <w:tcW w:w="177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Директор, замдиректора по </w:t>
            </w:r>
            <w:r w:rsidR="005225DB"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УМР</w:t>
            </w:r>
          </w:p>
        </w:tc>
      </w:tr>
      <w:tr w:rsidR="0079476A" w:rsidRPr="00FA26B3" w:rsidTr="005225DB">
        <w:tc>
          <w:tcPr>
            <w:tcW w:w="173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9476A" w:rsidRPr="00FA26B3" w:rsidRDefault="0079476A" w:rsidP="0079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 и утвердить локальный акт, который будет регулировать правила использования государственных символов РФ в школе</w:t>
            </w:r>
          </w:p>
        </w:tc>
        <w:tc>
          <w:tcPr>
            <w:tcW w:w="36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5225D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 локальный акт </w:t>
            </w:r>
            <w:r w:rsidRPr="00FA26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о </w:t>
            </w:r>
            <w:r w:rsidRPr="00FA26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воспитательной работе, содержащий пункты об использовании государственных символов </w:t>
            </w:r>
            <w:r w:rsidR="005225DB" w:rsidRPr="00FA26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РФ в образовательном процессе М</w:t>
            </w:r>
            <w:r w:rsidRPr="00FA26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ОУ «</w:t>
            </w:r>
            <w:r w:rsidR="005225DB" w:rsidRPr="00FA26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Гимназия</w:t>
            </w:r>
            <w:r w:rsidRPr="00FA26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№ </w:t>
            </w:r>
            <w:r w:rsidR="005225DB" w:rsidRPr="00FA26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2</w:t>
            </w:r>
            <w:r w:rsidRPr="00FA26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»</w:t>
            </w:r>
          </w:p>
        </w:tc>
        <w:tc>
          <w:tcPr>
            <w:tcW w:w="177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ВР</w:t>
            </w:r>
          </w:p>
        </w:tc>
      </w:tr>
      <w:tr w:rsidR="0079476A" w:rsidRPr="00FA26B3" w:rsidTr="005225DB">
        <w:tc>
          <w:tcPr>
            <w:tcW w:w="173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9476A" w:rsidRPr="00FA26B3" w:rsidRDefault="0079476A" w:rsidP="0079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инструктаж всех работников перед началом нового учебного года</w:t>
            </w:r>
          </w:p>
        </w:tc>
        <w:tc>
          <w:tcPr>
            <w:tcW w:w="36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проинструктированы, ошибки организации исправлены</w:t>
            </w:r>
          </w:p>
        </w:tc>
        <w:tc>
          <w:tcPr>
            <w:tcW w:w="177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АХР, специалист по охране труда и безопасности</w:t>
            </w:r>
          </w:p>
        </w:tc>
      </w:tr>
      <w:tr w:rsidR="0079476A" w:rsidRPr="00FA26B3" w:rsidTr="005225DB">
        <w:tc>
          <w:tcPr>
            <w:tcW w:w="173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9476A" w:rsidRPr="00FA26B3" w:rsidRDefault="0079476A" w:rsidP="0079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Проверить </w:t>
            </w: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выполнение санитарно-гигиенических требований к организации образовательного процесса, требований охраны труда, соблюдение техники безопасности, пожарной безопасности, антитеррористической защищенности объекта</w:t>
            </w:r>
          </w:p>
        </w:tc>
        <w:tc>
          <w:tcPr>
            <w:tcW w:w="36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Условия, в которых проходит </w:t>
            </w: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образовательная деятельность, соответствуют санитарным нормам, требованиям охраны труда, техники безопасности, пожарной безопасности и антитеррористической защищенности объекта</w:t>
            </w:r>
          </w:p>
        </w:tc>
        <w:tc>
          <w:tcPr>
            <w:tcW w:w="177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Директор, </w:t>
            </w: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замдиректора по АХР, специалист по охране труда и безопасности, замдиректора по УВР</w:t>
            </w:r>
          </w:p>
        </w:tc>
      </w:tr>
      <w:tr w:rsidR="0079476A" w:rsidRPr="00FA26B3" w:rsidTr="005225DB">
        <w:tc>
          <w:tcPr>
            <w:tcW w:w="173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9476A" w:rsidRPr="00FA26B3" w:rsidRDefault="0079476A" w:rsidP="0079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 план мониторинга здоровья обучающихся на 2022/23 учебный год. Подготовить план с учетом результатов мониторинга прошлого учебного года. Внести в план мероприятия по профилактике травматизма и заболеваний обучающихся, запланировать психологическую и эмоциональную диагностику состояния обучающихся, взаимодействие с родителями для определения уровня здоровья обучающихся</w:t>
            </w:r>
          </w:p>
        </w:tc>
        <w:tc>
          <w:tcPr>
            <w:tcW w:w="36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 план мониторинга здоровья обучающихся</w:t>
            </w:r>
          </w:p>
        </w:tc>
        <w:tc>
          <w:tcPr>
            <w:tcW w:w="177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УВР, замдиректора по АХР, классные руководители, педагоги физической культуры, педагог-психолог</w:t>
            </w:r>
          </w:p>
        </w:tc>
      </w:tr>
      <w:tr w:rsidR="0079476A" w:rsidRPr="00FA26B3" w:rsidTr="005225DB">
        <w:tc>
          <w:tcPr>
            <w:tcW w:w="173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9476A" w:rsidRPr="00FA26B3" w:rsidRDefault="0079476A" w:rsidP="0079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соответствие учебных пособий ФПУ</w:t>
            </w:r>
          </w:p>
        </w:tc>
        <w:tc>
          <w:tcPr>
            <w:tcW w:w="36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УМК, которые используются в школе, входят в ФПУ</w:t>
            </w:r>
          </w:p>
        </w:tc>
        <w:tc>
          <w:tcPr>
            <w:tcW w:w="177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Замдиректора по </w:t>
            </w:r>
            <w:r w:rsidR="005225DB"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УМР</w:t>
            </w: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заведующий библиотекой</w:t>
            </w:r>
          </w:p>
        </w:tc>
      </w:tr>
      <w:tr w:rsidR="0079476A" w:rsidRPr="00FA26B3" w:rsidTr="005225DB">
        <w:tc>
          <w:tcPr>
            <w:tcW w:w="173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9476A" w:rsidRPr="00FA26B3" w:rsidRDefault="0079476A" w:rsidP="0079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Проконтролировать, все ли обучающиеся </w:t>
            </w: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обеспечены бесплатной учебной литературой, проверить ее состояние</w:t>
            </w:r>
          </w:p>
        </w:tc>
        <w:tc>
          <w:tcPr>
            <w:tcW w:w="36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Обучающиеся обеспечены учебными пособиями</w:t>
            </w:r>
          </w:p>
        </w:tc>
        <w:tc>
          <w:tcPr>
            <w:tcW w:w="177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Замдиректора по </w:t>
            </w:r>
            <w:r w:rsidR="005225DB"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УМР</w:t>
            </w: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заведующий библиотекой</w:t>
            </w:r>
          </w:p>
        </w:tc>
      </w:tr>
      <w:tr w:rsidR="0079476A" w:rsidRPr="00FA26B3" w:rsidTr="005225DB">
        <w:tc>
          <w:tcPr>
            <w:tcW w:w="173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9476A" w:rsidRPr="00FA26B3" w:rsidRDefault="0079476A" w:rsidP="0079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работу школьного интернет- соединения, списки разрешенных для доступа сайтов на учебных компьютерах, провести диагностику безопасности и качества информационно-образовательной среды и ИКТ-ресурсов школы</w:t>
            </w:r>
          </w:p>
        </w:tc>
        <w:tc>
          <w:tcPr>
            <w:tcW w:w="36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Обеспечены безопасность и качество школьного интернет-соединения, ИКТ-ресурсов</w:t>
            </w:r>
          </w:p>
        </w:tc>
        <w:tc>
          <w:tcPr>
            <w:tcW w:w="177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Замдиректора по </w:t>
            </w:r>
            <w:r w:rsidR="005225DB"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УМР</w:t>
            </w: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технический специалист</w:t>
            </w:r>
          </w:p>
        </w:tc>
      </w:tr>
      <w:tr w:rsidR="0079476A" w:rsidRPr="00FA26B3" w:rsidTr="005225DB">
        <w:tc>
          <w:tcPr>
            <w:tcW w:w="173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9476A" w:rsidRPr="00FA26B3" w:rsidRDefault="0079476A" w:rsidP="0079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организацию специальных образовательных условий для обучающихся с ОВЗ</w:t>
            </w:r>
          </w:p>
        </w:tc>
        <w:tc>
          <w:tcPr>
            <w:tcW w:w="36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образовательные условия соответствуют потребностям обучающихся с ОВЗ</w:t>
            </w:r>
          </w:p>
        </w:tc>
        <w:tc>
          <w:tcPr>
            <w:tcW w:w="177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Директор, замдиректора по АХР, замдиректора по </w:t>
            </w:r>
            <w:r w:rsidR="005225DB"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УМР</w:t>
            </w:r>
          </w:p>
        </w:tc>
      </w:tr>
      <w:tr w:rsidR="0079476A" w:rsidRPr="00FA26B3" w:rsidTr="005225DB">
        <w:tc>
          <w:tcPr>
            <w:tcW w:w="173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9476A" w:rsidRPr="00FA26B3" w:rsidRDefault="0079476A" w:rsidP="0079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Проанализировать план методической работы школы на 2022/23 учебный год, убедиться, что в него включены мероприятия по методической поддержке реализации ООП по новым ФГОС НОО и ООО, внедрению новых предметных концепций по биологии, ОДНКНР и экологическому образованию; формированию функциональной грамотности обучающихся, введению в </w:t>
            </w: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образовательный процесс государственных символов РФ, совершенствованию ИКТ-компетенций учителей, организации работы с педагогами по требованиям профстандарта, повышению квалификации, прохождению аттестации</w:t>
            </w:r>
          </w:p>
        </w:tc>
        <w:tc>
          <w:tcPr>
            <w:tcW w:w="36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5225D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Разработан </w:t>
            </w:r>
            <w:hyperlink r:id="rId17" w:anchor="/document/118/69184/" w:tgtFrame="_blank" w:history="1">
              <w:r w:rsidRPr="00FA26B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план методической работы </w:t>
              </w:r>
              <w:r w:rsidR="005225DB" w:rsidRPr="00FA26B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гимназии</w:t>
              </w:r>
            </w:hyperlink>
          </w:p>
        </w:tc>
        <w:tc>
          <w:tcPr>
            <w:tcW w:w="177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5225D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МС, замдиректора по </w:t>
            </w:r>
            <w:r w:rsidR="005225DB"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УМР</w:t>
            </w:r>
          </w:p>
        </w:tc>
      </w:tr>
      <w:tr w:rsidR="0079476A" w:rsidRPr="00FA26B3" w:rsidTr="005225DB">
        <w:tc>
          <w:tcPr>
            <w:tcW w:w="173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9476A" w:rsidRPr="00FA26B3" w:rsidRDefault="0079476A" w:rsidP="0079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составление плана работы педагога-психолога на учебный год, проверить, что он разработан с учетом ООП уровней образования и в нем прописаны цели, задачи и приоритетные направления работы</w:t>
            </w:r>
          </w:p>
        </w:tc>
        <w:tc>
          <w:tcPr>
            <w:tcW w:w="36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 </w:t>
            </w:r>
            <w:hyperlink r:id="rId18" w:anchor="/document/118/64817/" w:tgtFrame="_blank" w:history="1">
              <w:r w:rsidRPr="00FA26B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план работы педагога-психолога</w:t>
              </w:r>
            </w:hyperlink>
          </w:p>
        </w:tc>
        <w:tc>
          <w:tcPr>
            <w:tcW w:w="177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ВР, педагог-психолог</w:t>
            </w:r>
          </w:p>
        </w:tc>
      </w:tr>
      <w:tr w:rsidR="0079476A" w:rsidRPr="00FA26B3" w:rsidTr="005225DB">
        <w:tc>
          <w:tcPr>
            <w:tcW w:w="173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9476A" w:rsidRPr="00FA26B3" w:rsidRDefault="0079476A" w:rsidP="0079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составление плана работы социального педагога на учебный год, проверить, что он разработан с учетом ООП уровней образования и в нем прописаны цели, задачи и приоритетные направления работы</w:t>
            </w:r>
          </w:p>
        </w:tc>
        <w:tc>
          <w:tcPr>
            <w:tcW w:w="36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 </w:t>
            </w:r>
            <w:hyperlink r:id="rId19" w:anchor="/document/118/77350/" w:tgtFrame="_blank" w:history="1">
              <w:r w:rsidRPr="00FA26B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план работы социального педагога</w:t>
              </w:r>
            </w:hyperlink>
          </w:p>
        </w:tc>
        <w:tc>
          <w:tcPr>
            <w:tcW w:w="177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ВР, социальный педагог</w:t>
            </w:r>
          </w:p>
        </w:tc>
      </w:tr>
      <w:tr w:rsidR="0079476A" w:rsidRPr="00FA26B3" w:rsidTr="005225DB">
        <w:tc>
          <w:tcPr>
            <w:tcW w:w="173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9476A" w:rsidRPr="00FA26B3" w:rsidRDefault="0079476A" w:rsidP="0079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Актуализировать</w:t>
            </w:r>
          </w:p>
          <w:p w:rsidR="0079476A" w:rsidRPr="00FA26B3" w:rsidRDefault="0079476A" w:rsidP="0079476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дорожную карту перехода на новые ФГОС НОО и ООО с учетом начала реализации ООП по новым ФГОС НОО и ООО</w:t>
            </w:r>
          </w:p>
        </w:tc>
        <w:tc>
          <w:tcPr>
            <w:tcW w:w="36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Скорректирована </w:t>
            </w:r>
            <w:hyperlink r:id="rId20" w:anchor="/document/118/88539/" w:history="1">
              <w:r w:rsidRPr="00FA26B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дорожная карта перехода на новые ФГОС НОО и ООО</w:t>
              </w:r>
            </w:hyperlink>
          </w:p>
        </w:tc>
        <w:tc>
          <w:tcPr>
            <w:tcW w:w="177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рабочей группы, замдиректора по </w:t>
            </w:r>
            <w:r w:rsidR="005225DB"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УМР</w:t>
            </w: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директор</w:t>
            </w:r>
          </w:p>
        </w:tc>
      </w:tr>
      <w:tr w:rsidR="0079476A" w:rsidRPr="00FA26B3" w:rsidTr="005225DB">
        <w:tc>
          <w:tcPr>
            <w:tcW w:w="173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9476A" w:rsidRPr="00FA26B3" w:rsidRDefault="0079476A" w:rsidP="0079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информационное сопровождение участников образовательных отношений по вопросам начала реализации ООП по новым ФГОС НОО и ООО</w:t>
            </w:r>
          </w:p>
        </w:tc>
        <w:tc>
          <w:tcPr>
            <w:tcW w:w="36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образовательных отношений проинформированы о  внедрении новых стандартов в школе</w:t>
            </w:r>
          </w:p>
        </w:tc>
        <w:tc>
          <w:tcPr>
            <w:tcW w:w="177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рабочей группы, замдиректора по </w:t>
            </w:r>
            <w:r w:rsidR="005225DB"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УМР</w:t>
            </w:r>
          </w:p>
        </w:tc>
      </w:tr>
      <w:tr w:rsidR="0079476A" w:rsidRPr="00FA26B3" w:rsidTr="005225DB">
        <w:tc>
          <w:tcPr>
            <w:tcW w:w="9505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before="960" w:after="240" w:line="624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СЕНТЯБРЬ</w:t>
            </w:r>
          </w:p>
        </w:tc>
      </w:tr>
      <w:tr w:rsidR="0079476A" w:rsidRPr="00FA26B3" w:rsidTr="005225DB">
        <w:tc>
          <w:tcPr>
            <w:tcW w:w="173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образовательных результатов обучающихся</w:t>
            </w:r>
          </w:p>
        </w:tc>
        <w:tc>
          <w:tcPr>
            <w:tcW w:w="23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 план-график мониторинга предметных результатов на 2022/23 учебный год. Запланировать входные, тематические, промежуточные и итоговые диагностические работы, анализ их результатов и корректирование работы педагогического коллектива. Учесть дополнительную работу с неуспевающими и слабоуспевающими обучающимися</w:t>
            </w:r>
          </w:p>
        </w:tc>
        <w:tc>
          <w:tcPr>
            <w:tcW w:w="386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 </w:t>
            </w:r>
            <w:hyperlink r:id="rId21" w:anchor="/document/118/70360/" w:history="1">
              <w:r w:rsidRPr="00FA26B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план-график мониторинга предметных результатов</w:t>
              </w:r>
            </w:hyperlink>
          </w:p>
        </w:tc>
        <w:tc>
          <w:tcPr>
            <w:tcW w:w="1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Замдиректора по </w:t>
            </w:r>
            <w:r w:rsidR="005225DB"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УМР</w:t>
            </w:r>
          </w:p>
        </w:tc>
      </w:tr>
      <w:tr w:rsidR="0079476A" w:rsidRPr="00FA26B3" w:rsidTr="005225DB">
        <w:tc>
          <w:tcPr>
            <w:tcW w:w="173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9476A" w:rsidRPr="00FA26B3" w:rsidRDefault="0079476A" w:rsidP="0079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Проанализировать результаты ГИА-2022, составить план контроля подготовки к ГИА-2023 с учетом дат проведения пробного и итогового сочинения, итогового собеседования, </w:t>
            </w: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предполагаемых дат проведения ГИА-2023</w:t>
            </w:r>
          </w:p>
        </w:tc>
        <w:tc>
          <w:tcPr>
            <w:tcW w:w="386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Разработан </w:t>
            </w:r>
            <w:hyperlink r:id="rId22" w:anchor="/document/118/79236/" w:tgtFrame="_self" w:history="1">
              <w:r w:rsidRPr="00FA26B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план контроля подготовки к ГИА-2023</w:t>
              </w:r>
            </w:hyperlink>
          </w:p>
        </w:tc>
        <w:tc>
          <w:tcPr>
            <w:tcW w:w="1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УВР, руководители ШМО</w:t>
            </w:r>
          </w:p>
        </w:tc>
      </w:tr>
      <w:tr w:rsidR="0079476A" w:rsidRPr="00FA26B3" w:rsidTr="005225DB">
        <w:tc>
          <w:tcPr>
            <w:tcW w:w="173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9476A" w:rsidRPr="00FA26B3" w:rsidRDefault="0079476A" w:rsidP="0079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 план-график проведения ВПР, перенесенных на осенний период 2022 года</w:t>
            </w:r>
          </w:p>
        </w:tc>
        <w:tc>
          <w:tcPr>
            <w:tcW w:w="386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 план-график проведения осенних ВПР</w:t>
            </w:r>
          </w:p>
        </w:tc>
        <w:tc>
          <w:tcPr>
            <w:tcW w:w="1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Замдиректора по </w:t>
            </w:r>
            <w:r w:rsidR="005225DB"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УМР</w:t>
            </w:r>
          </w:p>
        </w:tc>
      </w:tr>
      <w:tr w:rsidR="0079476A" w:rsidRPr="00FA26B3" w:rsidTr="005225DB">
        <w:tc>
          <w:tcPr>
            <w:tcW w:w="173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9476A" w:rsidRPr="00FA26B3" w:rsidRDefault="0079476A" w:rsidP="0079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 план-график мониторинга метапредметных результатов на 2022/23 учебный год. Проследить, что в него включены мероприятия разного уровня (внутришкольные, муниципальные, региональные, федеральные, независимые исследования), что каждое мероприятие направлено на контроль развития регулятивных, познавательных или коммуникативных УУД</w:t>
            </w:r>
          </w:p>
        </w:tc>
        <w:tc>
          <w:tcPr>
            <w:tcW w:w="386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 </w:t>
            </w:r>
            <w:hyperlink r:id="rId23" w:anchor="/document/118/70003/" w:history="1">
              <w:r w:rsidRPr="00FA26B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план-график мониторинга метапредметных результатов</w:t>
              </w:r>
            </w:hyperlink>
          </w:p>
        </w:tc>
        <w:tc>
          <w:tcPr>
            <w:tcW w:w="1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УВР, замдиректора по ВР</w:t>
            </w:r>
          </w:p>
        </w:tc>
      </w:tr>
      <w:tr w:rsidR="0079476A" w:rsidRPr="00FA26B3" w:rsidTr="005225DB">
        <w:tc>
          <w:tcPr>
            <w:tcW w:w="173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9476A" w:rsidRPr="00FA26B3" w:rsidRDefault="0079476A" w:rsidP="0079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 план по формированию функциональной грамотности на 2022/23 учебный год. Включить в план мероприятия по повышению уровня компетентности педагогов в вопросах функциональной грамотности, диагностике сформированности и развитию функциональной грамотности обучаю</w:t>
            </w: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щихся</w:t>
            </w:r>
          </w:p>
        </w:tc>
        <w:tc>
          <w:tcPr>
            <w:tcW w:w="386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Разработан </w:t>
            </w:r>
            <w:hyperlink r:id="rId24" w:anchor="/document/118/92018/" w:tgtFrame="_self" w:history="1">
              <w:r w:rsidRPr="00FA26B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план по формированию функциональной грамотности</w:t>
              </w:r>
            </w:hyperlink>
          </w:p>
        </w:tc>
        <w:tc>
          <w:tcPr>
            <w:tcW w:w="1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УВР, замдиректора по ВР</w:t>
            </w:r>
          </w:p>
        </w:tc>
      </w:tr>
      <w:tr w:rsidR="0079476A" w:rsidRPr="00FA26B3" w:rsidTr="005225DB">
        <w:tc>
          <w:tcPr>
            <w:tcW w:w="173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9476A" w:rsidRPr="00FA26B3" w:rsidRDefault="0079476A" w:rsidP="0079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 план мониторинга адаптации обучающихся 1-х, 5-х, 10-х классов на 2022/23 учебный год. Включить в план мероприятия по взаимодействию с родителями обучающихся, психологическому сопровождению и контролю обучающихся группы риска</w:t>
            </w:r>
          </w:p>
        </w:tc>
        <w:tc>
          <w:tcPr>
            <w:tcW w:w="386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 </w:t>
            </w:r>
            <w:hyperlink r:id="rId25" w:anchor="/document/118/77343/" w:history="1">
              <w:r w:rsidRPr="00FA26B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план мониторинга адаптации обучающихся 1-х, 5-х, 10-х классов</w:t>
              </w:r>
            </w:hyperlink>
          </w:p>
        </w:tc>
        <w:tc>
          <w:tcPr>
            <w:tcW w:w="1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УВР, педагог-психолог, социальный педагог, классные руководители 1-х, 5-х, 10-х классов</w:t>
            </w:r>
          </w:p>
        </w:tc>
      </w:tr>
      <w:tr w:rsidR="0079476A" w:rsidRPr="00FA26B3" w:rsidTr="005225DB">
        <w:tc>
          <w:tcPr>
            <w:tcW w:w="173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реализации образовательной деятельности</w:t>
            </w:r>
          </w:p>
        </w:tc>
        <w:tc>
          <w:tcPr>
            <w:tcW w:w="23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 план мониторинга качества преподавания учебных предметов на 2022/23 учебный год. Запланировать посещение уроков, чтобы проследить за внедрением предметных концепций по биологии, ОДНКНР и экологическому образованию, проконтролировать, как педагоги учли результаты ВПР, ГИА, НОКО, Общероссийской оценки по модели PISA в работе, включили сложные задания в уроки, как молодые педагоги и вновь прибывшие специалисты организуют урочную деятельность</w:t>
            </w:r>
          </w:p>
        </w:tc>
        <w:tc>
          <w:tcPr>
            <w:tcW w:w="386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 план мониторинга качества преподавания учебных предметов</w:t>
            </w:r>
          </w:p>
        </w:tc>
        <w:tc>
          <w:tcPr>
            <w:tcW w:w="1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ШМО, замдиректора по УВР</w:t>
            </w:r>
          </w:p>
        </w:tc>
      </w:tr>
      <w:tr w:rsidR="0079476A" w:rsidRPr="00FA26B3" w:rsidTr="005225DB">
        <w:tc>
          <w:tcPr>
            <w:tcW w:w="173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9476A" w:rsidRPr="00FA26B3" w:rsidRDefault="0079476A" w:rsidP="0079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работу педагогического </w:t>
            </w: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коллектива с одаренными обучающимися на 2022/23 учебный год, разработать программу работы с одаренными детьми, график мероприятий по подготовке учеников к олимпиадам и конкурсам</w:t>
            </w:r>
          </w:p>
        </w:tc>
        <w:tc>
          <w:tcPr>
            <w:tcW w:w="386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Разработаны </w:t>
            </w:r>
            <w:hyperlink r:id="rId26" w:anchor="/document/118/61173/" w:tgtFrame="_self" w:history="1">
              <w:r w:rsidRPr="00FA26B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программа работы с одаренными детьми</w:t>
              </w:r>
            </w:hyperlink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hyperlink r:id="rId27" w:anchor="/document/118/75868/dfas2ftmag/" w:tgtFrame="_blank" w:history="1">
              <w:r w:rsidRPr="00FA26B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график </w:t>
              </w:r>
              <w:r w:rsidRPr="00FA26B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мероприятий по подготовке учеников к олимпиадам и конкурсам</w:t>
              </w:r>
            </w:hyperlink>
          </w:p>
        </w:tc>
        <w:tc>
          <w:tcPr>
            <w:tcW w:w="1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Замдиректора по </w:t>
            </w:r>
            <w:r w:rsidR="005225DB"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УМР</w:t>
            </w: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педагог-психолог, классные руководители, руководители ШМО</w:t>
            </w:r>
          </w:p>
        </w:tc>
      </w:tr>
      <w:tr w:rsidR="0079476A" w:rsidRPr="00FA26B3" w:rsidTr="005225DB">
        <w:tc>
          <w:tcPr>
            <w:tcW w:w="173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9476A" w:rsidRPr="00FA26B3" w:rsidRDefault="0079476A" w:rsidP="0079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Проанализировать данные о зачисленных обучающихся в школьные кружки и клубы внеурочной деятельности. Проверить, учтены ли запросы обучающихся и родителей по организации внеурочной деятельности на учебный год</w:t>
            </w:r>
          </w:p>
        </w:tc>
        <w:tc>
          <w:tcPr>
            <w:tcW w:w="386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Внеурочная деятельность организована в соответствии с запросами обучающихся и родителей</w:t>
            </w:r>
          </w:p>
        </w:tc>
        <w:tc>
          <w:tcPr>
            <w:tcW w:w="1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УВР, классные руководители</w:t>
            </w:r>
          </w:p>
        </w:tc>
      </w:tr>
      <w:tr w:rsidR="0079476A" w:rsidRPr="00FA26B3" w:rsidTr="005225DB">
        <w:tc>
          <w:tcPr>
            <w:tcW w:w="173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9476A" w:rsidRPr="00FA26B3" w:rsidRDefault="0079476A" w:rsidP="0079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Проанализировать данные о зачисленных обучающихся в школьные кружки и секции дополнительного образования. Проверить, учтены ли запросы обучающихся и родителей по организации дополнительного образования на учебный год</w:t>
            </w:r>
          </w:p>
        </w:tc>
        <w:tc>
          <w:tcPr>
            <w:tcW w:w="386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организовано в соответствии с запросами обучающихся и родителей</w:t>
            </w:r>
          </w:p>
        </w:tc>
        <w:tc>
          <w:tcPr>
            <w:tcW w:w="1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ВР, классные руководители</w:t>
            </w:r>
          </w:p>
        </w:tc>
      </w:tr>
      <w:tr w:rsidR="0079476A" w:rsidRPr="00FA26B3" w:rsidTr="005225DB">
        <w:tc>
          <w:tcPr>
            <w:tcW w:w="173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Качество условий, обеспечивающих образовательную </w:t>
            </w: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деятельность</w:t>
            </w:r>
          </w:p>
        </w:tc>
        <w:tc>
          <w:tcPr>
            <w:tcW w:w="23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Проанализировать состояние сайта </w:t>
            </w:r>
            <w:r w:rsidR="005225DB"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гимназии</w:t>
            </w: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соответствие требованиям </w:t>
            </w:r>
            <w:hyperlink r:id="rId28" w:anchor="/document/99/565780511/" w:tgtFrame="_self" w:history="1">
              <w:r w:rsidRPr="00FA26B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приказа Рособрнадзора </w:t>
              </w:r>
              <w:r w:rsidRPr="00FA26B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от 14.08.2020 № 831</w:t>
              </w:r>
            </w:hyperlink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9476A" w:rsidRPr="00FA26B3" w:rsidRDefault="0079476A" w:rsidP="0079476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Проследить за обновлением информации на сайте, в том числе за размещением информации об условиях питания учеников</w:t>
            </w:r>
          </w:p>
        </w:tc>
        <w:tc>
          <w:tcPr>
            <w:tcW w:w="386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5225DB" w:rsidP="005225DB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Сайт гимназии </w:t>
            </w:r>
            <w:r w:rsidR="0079476A"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соответствует требованиям </w:t>
            </w:r>
            <w:hyperlink r:id="rId29" w:anchor="/document/99/350030449/" w:tgtFrame="_self" w:history="1">
              <w:r w:rsidR="0079476A" w:rsidRPr="00FA26B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приказа Рособрнадзора от 12.01.2022 № 24</w:t>
              </w:r>
            </w:hyperlink>
            <w:r w:rsidR="0079476A"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Информация на сайте обновляется регулярно</w:t>
            </w:r>
          </w:p>
        </w:tc>
        <w:tc>
          <w:tcPr>
            <w:tcW w:w="1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УВР, технический специалист</w:t>
            </w:r>
          </w:p>
        </w:tc>
      </w:tr>
      <w:tr w:rsidR="0079476A" w:rsidRPr="00FA26B3" w:rsidTr="005225DB">
        <w:tc>
          <w:tcPr>
            <w:tcW w:w="173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9476A" w:rsidRPr="00FA26B3" w:rsidRDefault="0079476A" w:rsidP="0079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работу системы наставничества по модели «Учитель – учитель» для молодых и вновь прибывших специалистов в новом учебном году в соответствии с школьным локальным актом и программой наставничества. Утвердить наставников и подопечных, определить зоны ответственности при выполнении обязанностей и формы отчетности</w:t>
            </w:r>
          </w:p>
        </w:tc>
        <w:tc>
          <w:tcPr>
            <w:tcW w:w="3869" w:type="dxa"/>
            <w:gridSpan w:val="2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931626" w:rsidP="0079476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anchor="/document/118/97160/" w:tgtFrame="_self" w:history="1">
              <w:r w:rsidR="0079476A" w:rsidRPr="00FA26B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Программа наставничества</w:t>
              </w:r>
            </w:hyperlink>
            <w:r w:rsidR="0079476A"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разработана и утверждена </w:t>
            </w:r>
            <w:hyperlink r:id="rId31" w:anchor="/document/118/81097/" w:tgtFrame="_self" w:history="1">
              <w:r w:rsidR="0079476A" w:rsidRPr="00FA26B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приказом</w:t>
              </w:r>
            </w:hyperlink>
            <w:r w:rsidR="0079476A"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сформированы базы данных </w:t>
            </w:r>
            <w:hyperlink r:id="rId32" w:anchor="/document/118/98904/" w:tgtFrame="_self" w:history="1">
              <w:r w:rsidR="0079476A" w:rsidRPr="00FA26B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наставников</w:t>
              </w:r>
            </w:hyperlink>
            <w:r w:rsidR="0079476A"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hyperlink r:id="rId33" w:anchor="/document/118/98891/" w:tgtFrame="_self" w:history="1">
              <w:r w:rsidR="0079476A" w:rsidRPr="00FA26B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наставляемых</w:t>
              </w:r>
            </w:hyperlink>
            <w:r w:rsidR="0079476A"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разработаны </w:t>
            </w:r>
            <w:hyperlink r:id="rId34" w:anchor="/document/118/97275/" w:tgtFrame="_self" w:history="1">
              <w:r w:rsidR="0079476A" w:rsidRPr="00FA26B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индивидуальные планы развития под руководством наставника</w:t>
              </w:r>
            </w:hyperlink>
          </w:p>
        </w:tc>
        <w:tc>
          <w:tcPr>
            <w:tcW w:w="156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Директор, замдиректора по </w:t>
            </w:r>
            <w:r w:rsidR="005225DB"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УМР</w:t>
            </w: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председатель МСШ</w:t>
            </w:r>
          </w:p>
        </w:tc>
      </w:tr>
      <w:tr w:rsidR="0079476A" w:rsidRPr="00FA26B3" w:rsidTr="005225DB">
        <w:tc>
          <w:tcPr>
            <w:tcW w:w="173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9476A" w:rsidRPr="00FA26B3" w:rsidRDefault="0079476A" w:rsidP="0079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анкетирование родителей обучающихся, чтобы оценить качество работы педагогического коллектива, включая своевременность и качество информирования о реализации ООП по новым ФГОС НОО и ООО</w:t>
            </w:r>
          </w:p>
        </w:tc>
        <w:tc>
          <w:tcPr>
            <w:tcW w:w="386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выявило высокий уровень качества работы педагогического коллектива с родителями обучающихся</w:t>
            </w:r>
          </w:p>
        </w:tc>
        <w:tc>
          <w:tcPr>
            <w:tcW w:w="1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замдиректора по УВР </w:t>
            </w:r>
          </w:p>
        </w:tc>
      </w:tr>
      <w:tr w:rsidR="0079476A" w:rsidRPr="00FA26B3" w:rsidTr="005225DB">
        <w:tc>
          <w:tcPr>
            <w:tcW w:w="9505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before="960" w:after="240" w:line="624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</w:tr>
      <w:tr w:rsidR="0079476A" w:rsidRPr="00FA26B3" w:rsidTr="005225DB">
        <w:trPr>
          <w:trHeight w:val="1455"/>
        </w:trPr>
        <w:tc>
          <w:tcPr>
            <w:tcW w:w="173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образовательных результатов обучающихся</w:t>
            </w:r>
          </w:p>
        </w:tc>
        <w:tc>
          <w:tcPr>
            <w:tcW w:w="23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выполнение мероприятий плана-графика мониторинга предметных результатов в 1-й четверти, подвести промежуточные итоги мониторинга предметных результатов</w:t>
            </w:r>
          </w:p>
        </w:tc>
        <w:tc>
          <w:tcPr>
            <w:tcW w:w="386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плана-графика мониторинга предметных результатов на 1-ю четверть реализованы в полном объеме, промежуточные итоги мониторинга предметных результатов отражены в </w:t>
            </w:r>
            <w:hyperlink r:id="rId35" w:anchor="/document/118/69951/" w:history="1">
              <w:r w:rsidRPr="00FA26B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аналитической справке</w:t>
              </w:r>
            </w:hyperlink>
          </w:p>
        </w:tc>
        <w:tc>
          <w:tcPr>
            <w:tcW w:w="1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</w:tr>
      <w:tr w:rsidR="0079476A" w:rsidRPr="00FA26B3" w:rsidTr="005225DB">
        <w:trPr>
          <w:trHeight w:val="1455"/>
        </w:trPr>
        <w:tc>
          <w:tcPr>
            <w:tcW w:w="173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9476A" w:rsidRPr="00FA26B3" w:rsidRDefault="0079476A" w:rsidP="0079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выполнение мероприятий плана мониторинга адаптации обучающихся 1-х, 5-х, 10-х классов в 1-й четверти, подвести промежуточные итоги мониторинга адаптации обучающихся по параллелям</w:t>
            </w:r>
          </w:p>
        </w:tc>
        <w:tc>
          <w:tcPr>
            <w:tcW w:w="386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плана мониторинга адаптации обучающихся 1-х, 5-х, 10-х классов на 1-ю четверть реализованы в полном объеме, промежуточные итоги мониторинга адаптации обучающихся отражены в аналитических справках по параллелям </w:t>
            </w:r>
            <w:hyperlink r:id="rId36" w:anchor="/document/118/76207/" w:history="1">
              <w:r w:rsidRPr="00FA26B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1-х</w:t>
              </w:r>
            </w:hyperlink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37" w:anchor="/document/118/76269/" w:history="1">
              <w:r w:rsidRPr="00FA26B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5-х</w:t>
              </w:r>
            </w:hyperlink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38" w:anchor="/document/118/76286/" w:history="1">
              <w:r w:rsidRPr="00FA26B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10-х</w:t>
              </w:r>
            </w:hyperlink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классов</w:t>
            </w:r>
          </w:p>
        </w:tc>
        <w:tc>
          <w:tcPr>
            <w:tcW w:w="1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УВР, педагог-психолог, социальный педагог, классные руководители 1-х, 5-х, 10-х классов</w:t>
            </w:r>
          </w:p>
        </w:tc>
      </w:tr>
      <w:tr w:rsidR="0079476A" w:rsidRPr="00FA26B3" w:rsidTr="005225DB">
        <w:tc>
          <w:tcPr>
            <w:tcW w:w="173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реализации образовательной деятельности</w:t>
            </w:r>
          </w:p>
        </w:tc>
        <w:tc>
          <w:tcPr>
            <w:tcW w:w="23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работу педагогического коллектива с обучающимися группы риска, </w:t>
            </w:r>
          </w:p>
          <w:p w:rsidR="0079476A" w:rsidRPr="00FA26B3" w:rsidRDefault="0079476A" w:rsidP="0079476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неуспевающими и низкомотивированными обучающимися</w:t>
            </w:r>
          </w:p>
        </w:tc>
        <w:tc>
          <w:tcPr>
            <w:tcW w:w="386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регулярно проводят мероприятия, направленные на повышение успеваемости и мотивации обучающихся, мероприятия по профилактике нарушений и пропусков занятий с обучающимися группы риска, неуспевающими и низкомотивированными обучающимися</w:t>
            </w:r>
          </w:p>
        </w:tc>
        <w:tc>
          <w:tcPr>
            <w:tcW w:w="1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УВР, замдиректора по ВР</w:t>
            </w:r>
          </w:p>
        </w:tc>
      </w:tr>
      <w:tr w:rsidR="0079476A" w:rsidRPr="00FA26B3" w:rsidTr="005225DB">
        <w:tc>
          <w:tcPr>
            <w:tcW w:w="173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9476A" w:rsidRPr="00FA26B3" w:rsidRDefault="0079476A" w:rsidP="0079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Проконтролировать объем реализации рабочих программ учебных предметов, курсов в 1-й четверти, </w:t>
            </w: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соответствие проведенных занятий планированию</w:t>
            </w:r>
          </w:p>
        </w:tc>
        <w:tc>
          <w:tcPr>
            <w:tcW w:w="386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Рабочие программы учебных предметов, курсов реализованы в полном объеме в 1-й четверти, занятия проходили в соответствии с планированием</w:t>
            </w:r>
          </w:p>
        </w:tc>
        <w:tc>
          <w:tcPr>
            <w:tcW w:w="1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</w:tr>
      <w:tr w:rsidR="0079476A" w:rsidRPr="00FA26B3" w:rsidTr="005225DB">
        <w:tc>
          <w:tcPr>
            <w:tcW w:w="173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9476A" w:rsidRPr="00FA26B3" w:rsidRDefault="0079476A" w:rsidP="0079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объем реализации рабочих программ воспитания в 1-й четверти, соответствие проведенных мероприятий по воспитанию календарным планам воспитательной работы</w:t>
            </w:r>
          </w:p>
        </w:tc>
        <w:tc>
          <w:tcPr>
            <w:tcW w:w="386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программы воспитания реализованы в полном объеме в 1-й четверти, мероприятия по воспитанию проходили в соответствии с календарными планами воспитательной работы</w:t>
            </w:r>
          </w:p>
        </w:tc>
        <w:tc>
          <w:tcPr>
            <w:tcW w:w="1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ВР</w:t>
            </w:r>
          </w:p>
        </w:tc>
      </w:tr>
      <w:tr w:rsidR="0079476A" w:rsidRPr="00FA26B3" w:rsidTr="005225DB">
        <w:tc>
          <w:tcPr>
            <w:tcW w:w="173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9476A" w:rsidRPr="00FA26B3" w:rsidRDefault="0079476A" w:rsidP="0079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объем реализации рабочих программ курсов внеурочной деятельности в 1-й четверти, соответствие проведенных внеурочных мероприятий планам внеурочной деятельности</w:t>
            </w:r>
          </w:p>
        </w:tc>
        <w:tc>
          <w:tcPr>
            <w:tcW w:w="386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программы курсов внеурочной деятельности реализованы в полном объеме в 1-й четверти, мероприятия по внеурочной деятельности проходили в соответствии с планами внеурочной деятельности</w:t>
            </w:r>
          </w:p>
        </w:tc>
        <w:tc>
          <w:tcPr>
            <w:tcW w:w="1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</w:tr>
      <w:tr w:rsidR="0079476A" w:rsidRPr="00FA26B3" w:rsidTr="005225DB">
        <w:tc>
          <w:tcPr>
            <w:tcW w:w="173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9476A" w:rsidRPr="00FA26B3" w:rsidRDefault="0079476A" w:rsidP="0079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объем реализации дополнительных общеразвивающих программ в 1-й четверти</w:t>
            </w:r>
          </w:p>
        </w:tc>
        <w:tc>
          <w:tcPr>
            <w:tcW w:w="386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общеразвивающие программы реализованы в полном объеме в 1-й четверти</w:t>
            </w:r>
          </w:p>
        </w:tc>
        <w:tc>
          <w:tcPr>
            <w:tcW w:w="1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ВР</w:t>
            </w:r>
          </w:p>
        </w:tc>
      </w:tr>
      <w:tr w:rsidR="0079476A" w:rsidRPr="00FA26B3" w:rsidTr="005225DB">
        <w:tc>
          <w:tcPr>
            <w:tcW w:w="173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9476A" w:rsidRPr="00FA26B3" w:rsidRDefault="0079476A" w:rsidP="0079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Проверить, как педагоги организуют изучение государственных символов РФ на уроках</w:t>
            </w:r>
          </w:p>
        </w:tc>
        <w:tc>
          <w:tcPr>
            <w:tcW w:w="386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указали в тематическом планировании темы и включают в содержание уроков информацию о государственном флаге, гимне или гербе России</w:t>
            </w:r>
          </w:p>
        </w:tc>
        <w:tc>
          <w:tcPr>
            <w:tcW w:w="1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</w:tr>
      <w:tr w:rsidR="0079476A" w:rsidRPr="00FA26B3" w:rsidTr="005225DB">
        <w:tc>
          <w:tcPr>
            <w:tcW w:w="173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условий, обеспечивающих образовательную деятельность</w:t>
            </w:r>
          </w:p>
          <w:p w:rsidR="0079476A" w:rsidRPr="00FA26B3" w:rsidRDefault="0079476A" w:rsidP="0079476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Проверить, как функционирует система наставничества по модели «Учитель – учитель», скорректировать ее работу при </w:t>
            </w: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необходимости</w:t>
            </w:r>
          </w:p>
        </w:tc>
        <w:tc>
          <w:tcPr>
            <w:tcW w:w="386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Система наставничества по модели «Учитель – учитель» скорректирована по результатам проверки</w:t>
            </w:r>
          </w:p>
        </w:tc>
        <w:tc>
          <w:tcPr>
            <w:tcW w:w="1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УВР, руководители ШМО</w:t>
            </w:r>
          </w:p>
        </w:tc>
      </w:tr>
      <w:tr w:rsidR="0079476A" w:rsidRPr="00FA26B3" w:rsidTr="005225DB">
        <w:tc>
          <w:tcPr>
            <w:tcW w:w="173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9476A" w:rsidRPr="00FA26B3" w:rsidRDefault="0079476A" w:rsidP="0079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Проанализировать качество психолого-педагогического сопровождения образовательного процесса в 1-й четверти</w:t>
            </w:r>
          </w:p>
        </w:tc>
        <w:tc>
          <w:tcPr>
            <w:tcW w:w="386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 контроля оформлен </w:t>
            </w:r>
            <w:hyperlink r:id="rId39" w:anchor="/document/118/71398/" w:history="1">
              <w:r w:rsidRPr="00FA26B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аналитический отчет</w:t>
              </w:r>
            </w:hyperlink>
          </w:p>
        </w:tc>
        <w:tc>
          <w:tcPr>
            <w:tcW w:w="1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ВР</w:t>
            </w:r>
          </w:p>
        </w:tc>
      </w:tr>
      <w:tr w:rsidR="0079476A" w:rsidRPr="00FA26B3" w:rsidTr="005225DB">
        <w:tc>
          <w:tcPr>
            <w:tcW w:w="173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9476A" w:rsidRPr="00FA26B3" w:rsidRDefault="0079476A" w:rsidP="0079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Проконтролировать, что мероприятия, которые проводил социальный педагог в 1-й четверти, проходили согласно плану работы социального педагога</w:t>
            </w:r>
          </w:p>
        </w:tc>
        <w:tc>
          <w:tcPr>
            <w:tcW w:w="386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 проводил мероприятия в 1-й четверти в соответствии с планом</w:t>
            </w:r>
          </w:p>
        </w:tc>
        <w:tc>
          <w:tcPr>
            <w:tcW w:w="1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ВР</w:t>
            </w:r>
          </w:p>
        </w:tc>
      </w:tr>
      <w:tr w:rsidR="0079476A" w:rsidRPr="00FA26B3" w:rsidTr="005225DB">
        <w:tc>
          <w:tcPr>
            <w:tcW w:w="173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9476A" w:rsidRPr="00FA26B3" w:rsidRDefault="0079476A" w:rsidP="0079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Проанализировать результаты анкетирования, опросов обучающихся и их родителей по вопросам качества взаимодействия семьи и школы</w:t>
            </w:r>
          </w:p>
        </w:tc>
        <w:tc>
          <w:tcPr>
            <w:tcW w:w="386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 семьи и школы скорректировано по итогам анализа результатов анкетирования</w:t>
            </w:r>
          </w:p>
        </w:tc>
        <w:tc>
          <w:tcPr>
            <w:tcW w:w="1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замдиректора по УВР, педагог-психолог</w:t>
            </w:r>
          </w:p>
        </w:tc>
      </w:tr>
      <w:tr w:rsidR="0079476A" w:rsidRPr="00FA26B3" w:rsidTr="005225DB">
        <w:tc>
          <w:tcPr>
            <w:tcW w:w="9505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before="960" w:after="240" w:line="624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НОЯБРЬ</w:t>
            </w:r>
          </w:p>
        </w:tc>
      </w:tr>
      <w:tr w:rsidR="0079476A" w:rsidRPr="00FA26B3" w:rsidTr="005225DB">
        <w:tc>
          <w:tcPr>
            <w:tcW w:w="173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образовательных результатов обучающихся</w:t>
            </w:r>
          </w:p>
        </w:tc>
        <w:tc>
          <w:tcPr>
            <w:tcW w:w="23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Проанализировать выполнение мероприятий плана контроля подготовки к ГИА в сентябре–ноябре</w:t>
            </w:r>
          </w:p>
        </w:tc>
        <w:tc>
          <w:tcPr>
            <w:tcW w:w="386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мероприятий  по подготовке к ГИА в сентябре–ноябре проходил в соответствии с планом</w:t>
            </w:r>
          </w:p>
        </w:tc>
        <w:tc>
          <w:tcPr>
            <w:tcW w:w="1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УВР, руководители ШМО</w:t>
            </w:r>
          </w:p>
        </w:tc>
      </w:tr>
      <w:tr w:rsidR="0079476A" w:rsidRPr="00FA26B3" w:rsidTr="005225DB">
        <w:tc>
          <w:tcPr>
            <w:tcW w:w="173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9476A" w:rsidRPr="00FA26B3" w:rsidRDefault="0079476A" w:rsidP="0079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Проконтролировать выполнение мероприятий плана-графика мониторинга метапредметных результатов в </w:t>
            </w: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сентябре–ноябре, подвести промежуточные итоги мониторинга метапредметных результатов</w:t>
            </w:r>
          </w:p>
        </w:tc>
        <w:tc>
          <w:tcPr>
            <w:tcW w:w="386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План-график мониторинга метапредметных результатов реализован в полном объеме в сентябре–ноябре, промежуточные итоги мониторинга метапредметных результатов отражены в аналитических </w:t>
            </w: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справках по уровням образования: </w:t>
            </w:r>
            <w:hyperlink r:id="rId40" w:anchor="/document/118/69993/" w:history="1">
              <w:r w:rsidRPr="00FA26B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НОО</w:t>
              </w:r>
            </w:hyperlink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41" w:anchor="/document/118/84721/" w:history="1">
              <w:r w:rsidRPr="00FA26B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ООО</w:t>
              </w:r>
            </w:hyperlink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СОО</w:t>
            </w:r>
          </w:p>
        </w:tc>
        <w:tc>
          <w:tcPr>
            <w:tcW w:w="1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Замдиректора по УВР, замдиректора по ВР</w:t>
            </w:r>
          </w:p>
        </w:tc>
      </w:tr>
      <w:tr w:rsidR="0079476A" w:rsidRPr="00FA26B3" w:rsidTr="005225DB">
        <w:tc>
          <w:tcPr>
            <w:tcW w:w="173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9476A" w:rsidRPr="00FA26B3" w:rsidRDefault="0079476A" w:rsidP="0079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выполнение мероприятий плана по формированию функциональной грамотности в сентябре–ноябре </w:t>
            </w:r>
          </w:p>
        </w:tc>
        <w:tc>
          <w:tcPr>
            <w:tcW w:w="386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сентября-ноября </w:t>
            </w:r>
            <w:hyperlink r:id="rId42" w:anchor="/document/118/92018/" w:tgtFrame="_self" w:history="1">
              <w:r w:rsidRPr="00FA26B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плана по формированию функциональной грамотности</w:t>
              </w:r>
            </w:hyperlink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реализованы в полном объеме</w:t>
            </w:r>
          </w:p>
        </w:tc>
        <w:tc>
          <w:tcPr>
            <w:tcW w:w="1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</w:tr>
      <w:tr w:rsidR="0079476A" w:rsidRPr="00FA26B3" w:rsidTr="005225DB">
        <w:tc>
          <w:tcPr>
            <w:tcW w:w="173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9476A" w:rsidRPr="00FA26B3" w:rsidRDefault="0079476A" w:rsidP="0079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Проанализировать опросы, анкетирование, чтобы оценить долю родителей, удовлетворенных качеством образовательных результатов обучающихся.</w:t>
            </w:r>
          </w:p>
          <w:p w:rsidR="0079476A" w:rsidRPr="00FA26B3" w:rsidRDefault="0079476A" w:rsidP="0079476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Ознакомить педагогов, образовательная деятельность которых не удовлетворяет родителей, с результатом анализа с целью коррекции организации образовательного процесса</w:t>
            </w:r>
          </w:p>
        </w:tc>
        <w:tc>
          <w:tcPr>
            <w:tcW w:w="386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Большинство родителей удовлетворено качеством образовательных результатов обучающихся, педагоги, образовательная деятельность которых не удовлетворяет родителей, ознакомлены с результатом анализа с целью коррекции организации образовательного процесса</w:t>
            </w:r>
          </w:p>
        </w:tc>
        <w:tc>
          <w:tcPr>
            <w:tcW w:w="1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</w:tr>
      <w:tr w:rsidR="0079476A" w:rsidRPr="00FA26B3" w:rsidTr="005225DB">
        <w:tc>
          <w:tcPr>
            <w:tcW w:w="173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реализации образовательной деятельности</w:t>
            </w:r>
          </w:p>
        </w:tc>
        <w:tc>
          <w:tcPr>
            <w:tcW w:w="23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Выявить с помощью анкетирования и опросов степень удовлетворенности обучающихся и родителей качеством преподавания предметов, по которым обучающиеся показали низкие результаты на промежуточной аттестации.</w:t>
            </w:r>
          </w:p>
          <w:p w:rsidR="0079476A" w:rsidRPr="00FA26B3" w:rsidRDefault="0079476A" w:rsidP="0079476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Ознакомить педагогов, качество преподавания которых не удовлетворяет родителей, с результатом анализа с целью коррекции качества преподавания предметов</w:t>
            </w:r>
          </w:p>
        </w:tc>
        <w:tc>
          <w:tcPr>
            <w:tcW w:w="386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Большинство родителей удовлетворено качеством преподавания предметов, педагоги, качество преподавания которых не удовлетворяет родителей, ознакомлены с результатом анализа с целью коррекции качества преподавания предметов</w:t>
            </w:r>
          </w:p>
        </w:tc>
        <w:tc>
          <w:tcPr>
            <w:tcW w:w="1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УВР, классные руководители</w:t>
            </w:r>
          </w:p>
        </w:tc>
      </w:tr>
      <w:tr w:rsidR="0079476A" w:rsidRPr="00FA26B3" w:rsidTr="005225DB">
        <w:tc>
          <w:tcPr>
            <w:tcW w:w="173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9476A" w:rsidRPr="00FA26B3" w:rsidRDefault="0079476A" w:rsidP="0079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работу педагогического коллектива с одаренными обучающимися, реализацию программы работы с одаренными детьми за сентябрь–ноябрь, проведение мероприятий по подготовке учеников к олимпиадам и конкурсам согласно графику</w:t>
            </w:r>
          </w:p>
        </w:tc>
        <w:tc>
          <w:tcPr>
            <w:tcW w:w="386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работы педагогов с одаренными детьми реализована в полном объеме за сентябрь–ноябрь, подготовка одаренных обучающихся к олимпиадам и конкурсам проходит согласно графику</w:t>
            </w:r>
          </w:p>
        </w:tc>
        <w:tc>
          <w:tcPr>
            <w:tcW w:w="1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УВР, педагог-психолог, классные руководители, руководители ШМО</w:t>
            </w:r>
          </w:p>
        </w:tc>
      </w:tr>
      <w:tr w:rsidR="0079476A" w:rsidRPr="00FA26B3" w:rsidTr="005225DB">
        <w:tc>
          <w:tcPr>
            <w:tcW w:w="173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9476A" w:rsidRPr="00FA26B3" w:rsidRDefault="0079476A" w:rsidP="0079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выполнение мероприятий плана мониторинга качества преподавания учебных предметов в сентябре–ноябре, подвести промежуточные итоги мониторинга качества преподавания учебных предметов</w:t>
            </w:r>
          </w:p>
        </w:tc>
        <w:tc>
          <w:tcPr>
            <w:tcW w:w="386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плана мониторинга качества преподавания учебных предметов на сентябрь–ноябрь реализованы в полном объеме, промежуточные итоги мониторинга качества преподавания учебных предметов отражены в </w:t>
            </w:r>
            <w:hyperlink r:id="rId43" w:anchor="/document/118/81898/" w:tgtFrame="_blank" w:history="1">
              <w:r w:rsidRPr="00FA26B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аналитических справках</w:t>
              </w:r>
            </w:hyperlink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 результатам проведения мероприятий плана</w:t>
            </w:r>
          </w:p>
        </w:tc>
        <w:tc>
          <w:tcPr>
            <w:tcW w:w="1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ШМО, замдиректора по УВР</w:t>
            </w:r>
          </w:p>
        </w:tc>
      </w:tr>
      <w:tr w:rsidR="0079476A" w:rsidRPr="00FA26B3" w:rsidTr="005225DB">
        <w:tc>
          <w:tcPr>
            <w:tcW w:w="173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23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выполнение мероприятий плана методической работы школы в сентябре–ноябре</w:t>
            </w:r>
          </w:p>
        </w:tc>
        <w:tc>
          <w:tcPr>
            <w:tcW w:w="386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плана методической работы школы реализованы в полном объеме в сентябре–ноябре</w:t>
            </w:r>
          </w:p>
        </w:tc>
        <w:tc>
          <w:tcPr>
            <w:tcW w:w="1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МСШ, замдиректора по УВР</w:t>
            </w:r>
          </w:p>
        </w:tc>
      </w:tr>
      <w:tr w:rsidR="0079476A" w:rsidRPr="00FA26B3" w:rsidTr="005225DB">
        <w:tc>
          <w:tcPr>
            <w:tcW w:w="173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9476A" w:rsidRPr="00FA26B3" w:rsidRDefault="0079476A" w:rsidP="0079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Проконтролировать выполнение </w:t>
            </w: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мероприятий плана мониторинга здоровья обучающихся в сентябре–ноябре, подвести промежуточные итоги мониторинга здоровья обучающихся</w:t>
            </w:r>
          </w:p>
        </w:tc>
        <w:tc>
          <w:tcPr>
            <w:tcW w:w="386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Мероприятия плана мониторинга здоровья обучающихся </w:t>
            </w: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 сентябрь–ноябрь реализованы в полном объеме, промежуточные итоги мониторинга здоровья обучающихся отражены в аналитической справке</w:t>
            </w:r>
          </w:p>
        </w:tc>
        <w:tc>
          <w:tcPr>
            <w:tcW w:w="1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Замдиректора по УВР, </w:t>
            </w: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замдиректора по АХР, классные руководители, педагоги физической культуры, педагог-психолог</w:t>
            </w:r>
          </w:p>
        </w:tc>
      </w:tr>
      <w:tr w:rsidR="0079476A" w:rsidRPr="00FA26B3" w:rsidTr="005225DB">
        <w:tc>
          <w:tcPr>
            <w:tcW w:w="173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9476A" w:rsidRPr="00FA26B3" w:rsidRDefault="0079476A" w:rsidP="0079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анкетирование родителей обучающихся, чтобы оценить качество работы педагогического коллектива</w:t>
            </w:r>
          </w:p>
        </w:tc>
        <w:tc>
          <w:tcPr>
            <w:tcW w:w="386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выявило высокий уровень качества работы педагогического коллектива с родителями обучающихся</w:t>
            </w:r>
          </w:p>
        </w:tc>
        <w:tc>
          <w:tcPr>
            <w:tcW w:w="1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замдиректора по УВР</w:t>
            </w:r>
          </w:p>
        </w:tc>
      </w:tr>
      <w:tr w:rsidR="0079476A" w:rsidRPr="00FA26B3" w:rsidTr="005225DB">
        <w:tc>
          <w:tcPr>
            <w:tcW w:w="9505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before="960" w:after="240" w:line="624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ДЕКАБРЬ</w:t>
            </w:r>
          </w:p>
        </w:tc>
      </w:tr>
      <w:tr w:rsidR="0079476A" w:rsidRPr="00FA26B3" w:rsidTr="005225DB">
        <w:tc>
          <w:tcPr>
            <w:tcW w:w="173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образовательных результатов обучающихся</w:t>
            </w:r>
          </w:p>
        </w:tc>
        <w:tc>
          <w:tcPr>
            <w:tcW w:w="23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выполнение мероприятий плана-графика мониторинга предметных результатов во 2-й четверти, подвести промежуточные итоги мониторинга предметных результатов</w:t>
            </w:r>
          </w:p>
        </w:tc>
        <w:tc>
          <w:tcPr>
            <w:tcW w:w="386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плана-графика мониторинга предметных результатов на 2-ю четверть реализованы в полном объеме, промежуточные итоги мониторинга предметных результатов отражены в </w:t>
            </w:r>
            <w:hyperlink r:id="rId44" w:anchor="/document/118/69951/" w:history="1">
              <w:r w:rsidRPr="00FA26B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аналитической справке</w:t>
              </w:r>
            </w:hyperlink>
          </w:p>
        </w:tc>
        <w:tc>
          <w:tcPr>
            <w:tcW w:w="1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</w:tr>
      <w:tr w:rsidR="0079476A" w:rsidRPr="00FA26B3" w:rsidTr="005225DB">
        <w:tc>
          <w:tcPr>
            <w:tcW w:w="173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9476A" w:rsidRPr="00FA26B3" w:rsidRDefault="0079476A" w:rsidP="0079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выполнение мероприятий плана мониторинга адаптации обучающихся 1-х, 5-х, 10-х классов во 2-й четверти, подвести промежуточные итоги мониторинга адаптации обучающихся по параллелям</w:t>
            </w:r>
          </w:p>
        </w:tc>
        <w:tc>
          <w:tcPr>
            <w:tcW w:w="386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плана мониторинга адаптации обучающихся 1-х, 5-х, 10-х классов на 2-ю четверть реализованы в полном объеме, промежуточные итоги мониторинга адаптации обучающихся отражены в аналитических справках по параллелям </w:t>
            </w:r>
            <w:hyperlink r:id="rId45" w:anchor="/document/118/76207/" w:history="1">
              <w:r w:rsidRPr="00FA26B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1-х</w:t>
              </w:r>
            </w:hyperlink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46" w:anchor="/document/118/76269/" w:history="1">
              <w:r w:rsidRPr="00FA26B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5-х</w:t>
              </w:r>
            </w:hyperlink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47" w:anchor="/document/118/76286/" w:history="1">
              <w:r w:rsidRPr="00FA26B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10-х</w:t>
              </w:r>
            </w:hyperlink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классов</w:t>
            </w:r>
          </w:p>
        </w:tc>
        <w:tc>
          <w:tcPr>
            <w:tcW w:w="1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УВР, педагог-психолог, социальный педагог, классные руководители 1-х, 5-х, 10-х классов</w:t>
            </w:r>
          </w:p>
        </w:tc>
      </w:tr>
      <w:tr w:rsidR="0079476A" w:rsidRPr="00FA26B3" w:rsidTr="005225DB">
        <w:tc>
          <w:tcPr>
            <w:tcW w:w="173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9476A" w:rsidRPr="00FA26B3" w:rsidRDefault="0079476A" w:rsidP="0079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 мониторинг личностных результатов</w:t>
            </w:r>
          </w:p>
        </w:tc>
        <w:tc>
          <w:tcPr>
            <w:tcW w:w="386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 личностных результатов организован согласно </w:t>
            </w:r>
            <w:hyperlink r:id="rId48" w:anchor="/document/118/86183/" w:history="1">
              <w:r w:rsidRPr="00FA26B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приказу о мониторинге личностных результатов учеников</w:t>
              </w:r>
            </w:hyperlink>
          </w:p>
        </w:tc>
        <w:tc>
          <w:tcPr>
            <w:tcW w:w="1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замдиректора по УВР, педагог-психолог, классные руководители</w:t>
            </w:r>
          </w:p>
        </w:tc>
      </w:tr>
      <w:tr w:rsidR="0079476A" w:rsidRPr="00FA26B3" w:rsidTr="005225DB">
        <w:tc>
          <w:tcPr>
            <w:tcW w:w="173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реализации образовательной деятельности</w:t>
            </w:r>
          </w:p>
        </w:tc>
        <w:tc>
          <w:tcPr>
            <w:tcW w:w="23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работу педагогического коллектива с обучающимися группы риска,</w:t>
            </w:r>
          </w:p>
          <w:p w:rsidR="0079476A" w:rsidRPr="00FA26B3" w:rsidRDefault="0079476A" w:rsidP="0079476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неуспевающими и низкомотивированными обучающимися</w:t>
            </w:r>
          </w:p>
        </w:tc>
        <w:tc>
          <w:tcPr>
            <w:tcW w:w="386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регулярно проводят мероприятия, направленные на повышение успеваемости и мотивации обучающихся, мероприятия по профилактике нарушений и пропусков занятий с обучающимися группы риска, неуспевающими и низкомотивированными обучающимися</w:t>
            </w:r>
          </w:p>
        </w:tc>
        <w:tc>
          <w:tcPr>
            <w:tcW w:w="1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УВР, замдиректора по ВР</w:t>
            </w:r>
          </w:p>
        </w:tc>
      </w:tr>
      <w:tr w:rsidR="0079476A" w:rsidRPr="00FA26B3" w:rsidTr="005225DB">
        <w:tc>
          <w:tcPr>
            <w:tcW w:w="173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9476A" w:rsidRPr="00FA26B3" w:rsidRDefault="0079476A" w:rsidP="0079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объем реализации рабочих программ учебных предметов, курсов во 2-й четверти, соответствие проведенных занятий планированию</w:t>
            </w:r>
          </w:p>
        </w:tc>
        <w:tc>
          <w:tcPr>
            <w:tcW w:w="386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программы учебных предметов, курсов реализованы в полном объеме во 2-й четверти, занятия проходили в соответствии с планированием</w:t>
            </w:r>
          </w:p>
        </w:tc>
        <w:tc>
          <w:tcPr>
            <w:tcW w:w="1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</w:tr>
      <w:tr w:rsidR="0079476A" w:rsidRPr="00FA26B3" w:rsidTr="005225DB">
        <w:tc>
          <w:tcPr>
            <w:tcW w:w="173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9476A" w:rsidRPr="00FA26B3" w:rsidRDefault="0079476A" w:rsidP="0079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объем реализации рабочих программ воспитания во 2-й четверти, соответствие проведенных мероприятий по воспитанию календарным планам воспитательной работы</w:t>
            </w:r>
          </w:p>
        </w:tc>
        <w:tc>
          <w:tcPr>
            <w:tcW w:w="386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программы воспитания реализованы в полном объеме во 2-й четверти, мероприятия по воспитанию проходили в соответствии с календарными планами воспитательной работы</w:t>
            </w:r>
          </w:p>
        </w:tc>
        <w:tc>
          <w:tcPr>
            <w:tcW w:w="1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ВР</w:t>
            </w:r>
          </w:p>
        </w:tc>
      </w:tr>
      <w:tr w:rsidR="0079476A" w:rsidRPr="00FA26B3" w:rsidTr="005225DB">
        <w:tc>
          <w:tcPr>
            <w:tcW w:w="173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9476A" w:rsidRPr="00FA26B3" w:rsidRDefault="0079476A" w:rsidP="0079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Проконтролировать объем реализации рабочих программ курсов внеурочной деятельности во 2-й четверти, соответствие проведенных внеурочных </w:t>
            </w: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мероприятий планам внеурочной деятельности</w:t>
            </w:r>
          </w:p>
        </w:tc>
        <w:tc>
          <w:tcPr>
            <w:tcW w:w="386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Рабочие программы курсов внеурочной деятельности реализованы в полном объеме во 2-й четверти, мероприятия по внеурочной деятельности проходили в соответствии с планами внеурочной деятельности</w:t>
            </w:r>
          </w:p>
        </w:tc>
        <w:tc>
          <w:tcPr>
            <w:tcW w:w="1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</w:tr>
      <w:tr w:rsidR="0079476A" w:rsidRPr="00FA26B3" w:rsidTr="005225DB">
        <w:tc>
          <w:tcPr>
            <w:tcW w:w="173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9476A" w:rsidRPr="00FA26B3" w:rsidRDefault="0079476A" w:rsidP="0079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объем реализации дополнительных общеразвивающих программ во 2-й четверти</w:t>
            </w:r>
          </w:p>
        </w:tc>
        <w:tc>
          <w:tcPr>
            <w:tcW w:w="386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общеразвивающие программы реализованы в полном объеме во 2-й четверти</w:t>
            </w:r>
          </w:p>
        </w:tc>
        <w:tc>
          <w:tcPr>
            <w:tcW w:w="1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ВР</w:t>
            </w:r>
          </w:p>
        </w:tc>
      </w:tr>
      <w:tr w:rsidR="0079476A" w:rsidRPr="00FA26B3" w:rsidTr="005225DB">
        <w:tc>
          <w:tcPr>
            <w:tcW w:w="173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23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Проверить, как функционирует система наставничества по модели «Учитель – учитель», скорректировать ее работу при необходимости</w:t>
            </w:r>
          </w:p>
        </w:tc>
        <w:tc>
          <w:tcPr>
            <w:tcW w:w="386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наставничества  скорректирована по результатам проверки</w:t>
            </w:r>
          </w:p>
        </w:tc>
        <w:tc>
          <w:tcPr>
            <w:tcW w:w="1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УВР, руководители ШМО</w:t>
            </w:r>
          </w:p>
        </w:tc>
      </w:tr>
      <w:tr w:rsidR="0079476A" w:rsidRPr="00FA26B3" w:rsidTr="005225DB">
        <w:tc>
          <w:tcPr>
            <w:tcW w:w="173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9476A" w:rsidRPr="00FA26B3" w:rsidRDefault="0079476A" w:rsidP="0079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соответствие проводимых педагогом-психологом мероприятий в I полугодии плану работы педагога-психолога</w:t>
            </w:r>
          </w:p>
        </w:tc>
        <w:tc>
          <w:tcPr>
            <w:tcW w:w="386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 проводил мероприятия в I полугодии в соответствии с планом</w:t>
            </w:r>
          </w:p>
        </w:tc>
        <w:tc>
          <w:tcPr>
            <w:tcW w:w="1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ВР</w:t>
            </w:r>
          </w:p>
        </w:tc>
      </w:tr>
      <w:tr w:rsidR="0079476A" w:rsidRPr="00FA26B3" w:rsidTr="005225DB">
        <w:tc>
          <w:tcPr>
            <w:tcW w:w="173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9476A" w:rsidRPr="00FA26B3" w:rsidRDefault="0079476A" w:rsidP="0079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Проконтролировать, что мероприятия, которые проводил социальный педагог во 2-й четверти, проходили согласно плану работы социального педагога</w:t>
            </w:r>
          </w:p>
        </w:tc>
        <w:tc>
          <w:tcPr>
            <w:tcW w:w="386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 проводил мероприятия во 2-й четверти в соответствии с планом</w:t>
            </w:r>
          </w:p>
        </w:tc>
        <w:tc>
          <w:tcPr>
            <w:tcW w:w="1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ВР</w:t>
            </w:r>
          </w:p>
        </w:tc>
      </w:tr>
      <w:tr w:rsidR="0079476A" w:rsidRPr="00FA26B3" w:rsidTr="005225DB">
        <w:tc>
          <w:tcPr>
            <w:tcW w:w="173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9476A" w:rsidRPr="00FA26B3" w:rsidRDefault="0079476A" w:rsidP="0079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Проанализировать результаты анкетирования, опросов обучающихся и их родителей по вопросам качества взаимодействия семьи и школы</w:t>
            </w:r>
          </w:p>
        </w:tc>
        <w:tc>
          <w:tcPr>
            <w:tcW w:w="386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семьи и школы скорректировано по итогам анализа результатов анкетирования</w:t>
            </w:r>
          </w:p>
        </w:tc>
        <w:tc>
          <w:tcPr>
            <w:tcW w:w="1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замдиректора по УВР, педагог-психолог</w:t>
            </w:r>
          </w:p>
        </w:tc>
      </w:tr>
      <w:tr w:rsidR="0079476A" w:rsidRPr="00FA26B3" w:rsidTr="005225DB">
        <w:tc>
          <w:tcPr>
            <w:tcW w:w="9505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before="960" w:after="240" w:line="624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lastRenderedPageBreak/>
              <w:t>ЯНВАРЬ</w:t>
            </w:r>
          </w:p>
        </w:tc>
      </w:tr>
      <w:tr w:rsidR="0079476A" w:rsidRPr="00FA26B3" w:rsidTr="005225DB">
        <w:tc>
          <w:tcPr>
            <w:tcW w:w="173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образовательных результатов обучающихся</w:t>
            </w:r>
          </w:p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23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Проанализировать выполнение мероприятий плана контроля подготовки к ГИА в декабре–январе</w:t>
            </w:r>
          </w:p>
        </w:tc>
        <w:tc>
          <w:tcPr>
            <w:tcW w:w="386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мероприятий по подготовке к ГИА в декабре–январе проходил в соответствии с планом</w:t>
            </w:r>
          </w:p>
        </w:tc>
        <w:tc>
          <w:tcPr>
            <w:tcW w:w="1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УВР, руководители ШМО</w:t>
            </w:r>
          </w:p>
        </w:tc>
      </w:tr>
      <w:tr w:rsidR="0079476A" w:rsidRPr="00FA26B3" w:rsidTr="005225DB">
        <w:tc>
          <w:tcPr>
            <w:tcW w:w="173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9476A" w:rsidRPr="00FA26B3" w:rsidRDefault="0079476A" w:rsidP="0079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выполнение мероприятий плана по формированию функциональной грамотности в I полугодии</w:t>
            </w:r>
          </w:p>
        </w:tc>
        <w:tc>
          <w:tcPr>
            <w:tcW w:w="386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 </w:t>
            </w:r>
            <w:hyperlink r:id="rId49" w:anchor="/document/118/92018/" w:tgtFrame="_self" w:history="1">
              <w:r w:rsidRPr="00FA26B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плана по формированию функциональной грамотности</w:t>
              </w:r>
            </w:hyperlink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I полугодия реализованы в полном объеме в </w:t>
            </w:r>
          </w:p>
        </w:tc>
        <w:tc>
          <w:tcPr>
            <w:tcW w:w="1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</w:tr>
      <w:tr w:rsidR="0079476A" w:rsidRPr="00FA26B3" w:rsidTr="005225DB">
        <w:tc>
          <w:tcPr>
            <w:tcW w:w="173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9476A" w:rsidRPr="00FA26B3" w:rsidRDefault="0079476A" w:rsidP="0079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Проанализировать опросы, анкетирование, чтобы оценить долю родителей, удовлетворенных качеством образовательных результатов обучающихся.</w:t>
            </w:r>
          </w:p>
          <w:p w:rsidR="0079476A" w:rsidRPr="00FA26B3" w:rsidRDefault="0079476A" w:rsidP="0079476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Ознакомить педагогов, образовательная деятельность которых не удовлетворяет родителей, с результатом анализа с целью коррекции организации образовательного процесса</w:t>
            </w:r>
          </w:p>
        </w:tc>
        <w:tc>
          <w:tcPr>
            <w:tcW w:w="386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Большинство родителей удовлетворено качеством образовательных результатов обучающихся, педагоги, образовательная деятельность которых не удовлетворяет родителей, ознакомлены с результатом анализа с целью коррекции организации образовательного процесса</w:t>
            </w:r>
          </w:p>
        </w:tc>
        <w:tc>
          <w:tcPr>
            <w:tcW w:w="1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</w:tr>
      <w:tr w:rsidR="0079476A" w:rsidRPr="00FA26B3" w:rsidTr="005225DB">
        <w:tc>
          <w:tcPr>
            <w:tcW w:w="173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реализации образовательной деятельности</w:t>
            </w:r>
          </w:p>
        </w:tc>
        <w:tc>
          <w:tcPr>
            <w:tcW w:w="23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Выявить с помощью анкетирования и опросов степень удовлетворенности обучающихся и родителей качеством преподавания </w:t>
            </w: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предметов, по которым обучающиеся показали низкие результаты на промежуточной аттестации.</w:t>
            </w:r>
          </w:p>
          <w:p w:rsidR="0079476A" w:rsidRPr="00FA26B3" w:rsidRDefault="0079476A" w:rsidP="0079476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Ознакомить педагогов, качество преподавания которых не удовлетворяет родителей, с результатом анализа с целью коррекции качества преподавания предметов</w:t>
            </w:r>
          </w:p>
        </w:tc>
        <w:tc>
          <w:tcPr>
            <w:tcW w:w="386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Большинство родителей удовлетворено качеством преподавания предметов, педагоги, качество преподавания которых не удовлетворяет родителей, ознакомлены с результатом анализа с целью коррекции качества </w:t>
            </w: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преподавания предметов</w:t>
            </w:r>
          </w:p>
        </w:tc>
        <w:tc>
          <w:tcPr>
            <w:tcW w:w="1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Замдиректора по УВР, классные руководители</w:t>
            </w:r>
          </w:p>
        </w:tc>
      </w:tr>
      <w:tr w:rsidR="0079476A" w:rsidRPr="00FA26B3" w:rsidTr="005225DB">
        <w:tc>
          <w:tcPr>
            <w:tcW w:w="173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9476A" w:rsidRPr="00FA26B3" w:rsidRDefault="0079476A" w:rsidP="0079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Выявить степень удовлетворенности обучающихся и родителей внеурочной деятельностью с помощью анализа опросов и анкетирования.</w:t>
            </w:r>
          </w:p>
          <w:p w:rsidR="0079476A" w:rsidRPr="00FA26B3" w:rsidRDefault="0079476A" w:rsidP="0079476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Ознакомить педагогов, внеурочная деятельность которых не удовлетворяет родителей, с результатом анализа с целью коррекции внеурочной деятельности во II полугодии</w:t>
            </w:r>
          </w:p>
        </w:tc>
        <w:tc>
          <w:tcPr>
            <w:tcW w:w="386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Большинство обучающихся и родителей удовлетворено внеурочной деятельностью, педагоги, внеурочная деятельность которых не удовлетворяет родителей, ознакомлены с результатом анализа с целью коррекции  внеурочной деятельности во II полугодии</w:t>
            </w:r>
          </w:p>
        </w:tc>
        <w:tc>
          <w:tcPr>
            <w:tcW w:w="1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замдиректора по УВР</w:t>
            </w:r>
          </w:p>
        </w:tc>
      </w:tr>
      <w:tr w:rsidR="0079476A" w:rsidRPr="00FA26B3" w:rsidTr="005225DB">
        <w:tc>
          <w:tcPr>
            <w:tcW w:w="173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9476A" w:rsidRPr="00FA26B3" w:rsidRDefault="0079476A" w:rsidP="0079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Выявить степень удовлетворенности обучающихся и родителей услугами дополнительного образования с помощью анализа опросов и анкетирования.</w:t>
            </w:r>
          </w:p>
          <w:p w:rsidR="0079476A" w:rsidRPr="00FA26B3" w:rsidRDefault="0079476A" w:rsidP="0079476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Ознакомить </w:t>
            </w: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педагогов дополнительного образования, деятельность которых не удовлетворяет обучающихся и родителей, с результатом анализа с целью коррекции дополнительного образования во II полугодии</w:t>
            </w:r>
          </w:p>
        </w:tc>
        <w:tc>
          <w:tcPr>
            <w:tcW w:w="386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Большинство обучающихся и родителей удовлетворено услугами дополнительного образования, педагоги дополнительного образования, деятельность которых не удовлетворяет родителей, ознакомлены с результатом анализа с целью коррекции дополнительного образования во II полугодии</w:t>
            </w:r>
          </w:p>
        </w:tc>
        <w:tc>
          <w:tcPr>
            <w:tcW w:w="1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замдиректора по ВР</w:t>
            </w:r>
          </w:p>
        </w:tc>
      </w:tr>
      <w:tr w:rsidR="0079476A" w:rsidRPr="00FA26B3" w:rsidTr="005225DB">
        <w:tc>
          <w:tcPr>
            <w:tcW w:w="173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Качество условий, обеспечивающих образовательную деятельность</w:t>
            </w:r>
          </w:p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23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готовность школы к началу второго учебного полугодия, проконтролировать выполнение требований охраны труда, соблюдение техники безопасности, пожарной безопасности, антитеррористической защищенности объекта, санитарно-гигиенических требований к организации образовательного процесса, в том числе </w:t>
            </w:r>
            <w:hyperlink r:id="rId50" w:anchor="/document/99/565231806/" w:tgtFrame="_self" w:history="1">
              <w:r w:rsidRPr="00FA26B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 3.1/2.4.3598-20</w:t>
              </w:r>
            </w:hyperlink>
          </w:p>
        </w:tc>
        <w:tc>
          <w:tcPr>
            <w:tcW w:w="386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Условия, в которых проходит образовательная деятельность, соответствуют требованиям охраны труда, техники безопасности, пожарной безопасности и антитеррористической защищенности объекта, санитарным нормам, в том числе </w:t>
            </w:r>
            <w:hyperlink r:id="rId51" w:anchor="/document/99/565231806/" w:tgtFrame="_self" w:history="1">
              <w:r w:rsidRPr="00FA26B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 3.1/2.4.3598-20</w:t>
              </w:r>
            </w:hyperlink>
          </w:p>
        </w:tc>
        <w:tc>
          <w:tcPr>
            <w:tcW w:w="1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замдиректора по АХР, замдиректора по УВР</w:t>
            </w:r>
          </w:p>
        </w:tc>
      </w:tr>
      <w:tr w:rsidR="0079476A" w:rsidRPr="00FA26B3" w:rsidTr="005225DB">
        <w:tc>
          <w:tcPr>
            <w:tcW w:w="173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9476A" w:rsidRPr="00FA26B3" w:rsidRDefault="0079476A" w:rsidP="0079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организацию специальных образовательных условий для обучающихся с ОВЗ</w:t>
            </w:r>
          </w:p>
        </w:tc>
        <w:tc>
          <w:tcPr>
            <w:tcW w:w="386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специальных образовательных условий потребностям обучающихся с ОВЗ</w:t>
            </w:r>
          </w:p>
        </w:tc>
        <w:tc>
          <w:tcPr>
            <w:tcW w:w="1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замдиректора по АХР, замдиректора по УВР</w:t>
            </w:r>
          </w:p>
        </w:tc>
      </w:tr>
      <w:tr w:rsidR="0079476A" w:rsidRPr="00FA26B3" w:rsidTr="005225DB">
        <w:tc>
          <w:tcPr>
            <w:tcW w:w="173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9476A" w:rsidRPr="00FA26B3" w:rsidRDefault="0079476A" w:rsidP="0079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Проконтролировать работу школьного интернет- соединения, списки разрешенных для доступа сайтов на учебных компьютерах, провести </w:t>
            </w: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диагностику безопасности и качества информационно-образовательной среды и ИКТ-ресурсов школы</w:t>
            </w:r>
          </w:p>
        </w:tc>
        <w:tc>
          <w:tcPr>
            <w:tcW w:w="386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Обеспечены безопасность и качество школьного интернет-соединения, ИКТ-ресурсов</w:t>
            </w:r>
          </w:p>
        </w:tc>
        <w:tc>
          <w:tcPr>
            <w:tcW w:w="1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УВР, технический специалист</w:t>
            </w:r>
          </w:p>
        </w:tc>
      </w:tr>
      <w:tr w:rsidR="0079476A" w:rsidRPr="00FA26B3" w:rsidTr="005225DB">
        <w:tc>
          <w:tcPr>
            <w:tcW w:w="173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9476A" w:rsidRPr="00FA26B3" w:rsidRDefault="0079476A" w:rsidP="0079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Проанализировать состояние сайта школы на соответствие требованиям законодательства РФ, проследить за обновлением информации на сайте</w:t>
            </w:r>
          </w:p>
        </w:tc>
        <w:tc>
          <w:tcPr>
            <w:tcW w:w="386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школы соответствует требованиям законодательства РФ, информация на сайте обновляется регулярно</w:t>
            </w:r>
          </w:p>
        </w:tc>
        <w:tc>
          <w:tcPr>
            <w:tcW w:w="1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УВР, технический специалист</w:t>
            </w:r>
          </w:p>
        </w:tc>
      </w:tr>
      <w:tr w:rsidR="0079476A" w:rsidRPr="00FA26B3" w:rsidTr="005225DB">
        <w:tc>
          <w:tcPr>
            <w:tcW w:w="9505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before="960" w:after="240" w:line="624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ФЕВРАЛЬ</w:t>
            </w:r>
          </w:p>
        </w:tc>
      </w:tr>
      <w:tr w:rsidR="0079476A" w:rsidRPr="00FA26B3" w:rsidTr="005225DB">
        <w:tc>
          <w:tcPr>
            <w:tcW w:w="173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образовательных результатов обучающихся</w:t>
            </w:r>
          </w:p>
        </w:tc>
        <w:tc>
          <w:tcPr>
            <w:tcW w:w="23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выполнение мероприятий плана-графика мониторинга метапредметных результатов в декабре–феврале, подвести промежуточные итоги мониторинга метапредметных результатов</w:t>
            </w:r>
          </w:p>
        </w:tc>
        <w:tc>
          <w:tcPr>
            <w:tcW w:w="386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План-график мониторинга метапредметных результатов реализован в полном объеме в декабре–феврале, промежуточные итоги мониторинга метапредметных результатов отражены в аналитических справках по уровням образования: </w:t>
            </w:r>
            <w:hyperlink r:id="rId52" w:anchor="/document/118/69993/" w:history="1">
              <w:r w:rsidRPr="00FA26B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НОО</w:t>
              </w:r>
            </w:hyperlink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53" w:anchor="/document/118/84721/" w:history="1">
              <w:r w:rsidRPr="00FA26B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ООО</w:t>
              </w:r>
            </w:hyperlink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СОО</w:t>
            </w:r>
          </w:p>
        </w:tc>
        <w:tc>
          <w:tcPr>
            <w:tcW w:w="1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УВР, замдиректора по ВР</w:t>
            </w:r>
          </w:p>
        </w:tc>
      </w:tr>
      <w:tr w:rsidR="0079476A" w:rsidRPr="00FA26B3" w:rsidTr="005225DB">
        <w:tc>
          <w:tcPr>
            <w:tcW w:w="173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9476A" w:rsidRPr="00FA26B3" w:rsidRDefault="0079476A" w:rsidP="0079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Проконтролировать выполнение мероприятий плана мониторинга адаптации обучающихся 1-х, 5-х, 10-х классов в январе–феврале, подвести промежуточные итоги мониторинга адаптации обучающихся по </w:t>
            </w: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параллелям</w:t>
            </w:r>
          </w:p>
        </w:tc>
        <w:tc>
          <w:tcPr>
            <w:tcW w:w="386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плана мониторинга адаптации обучающихся 1-х, 5-х, 10-х классов на январь–февраль реализованы в полном объеме, промежуточные итоги мониторинга адаптации обучающихся отражены в аналитических справках по параллелям </w:t>
            </w:r>
            <w:hyperlink r:id="rId54" w:anchor="/document/118/76207/" w:history="1">
              <w:r w:rsidRPr="00FA26B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1-х</w:t>
              </w:r>
            </w:hyperlink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55" w:anchor="/document/118/76269/" w:history="1">
              <w:r w:rsidRPr="00FA26B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5-х</w:t>
              </w:r>
            </w:hyperlink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56" w:anchor="/document/118/76286/" w:history="1">
              <w:r w:rsidRPr="00FA26B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10-х</w:t>
              </w:r>
            </w:hyperlink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классов</w:t>
            </w:r>
          </w:p>
        </w:tc>
        <w:tc>
          <w:tcPr>
            <w:tcW w:w="1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УВР, педагог-психолог, социальный педагог, классные руководители 1-х, 5-х, 10-х классов</w:t>
            </w:r>
          </w:p>
        </w:tc>
      </w:tr>
      <w:tr w:rsidR="0079476A" w:rsidRPr="00FA26B3" w:rsidTr="005225DB">
        <w:tc>
          <w:tcPr>
            <w:tcW w:w="173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Качество реализации образовательной деятельности</w:t>
            </w:r>
          </w:p>
        </w:tc>
        <w:tc>
          <w:tcPr>
            <w:tcW w:w="23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работу педагогического коллектива с одаренными обучающимися, реализацию программы работы с одаренными детьми за декабрь–февраль, проведение мероприятий по подготовке учеников к олимпиадам и конкурсам согласно графику</w:t>
            </w:r>
          </w:p>
        </w:tc>
        <w:tc>
          <w:tcPr>
            <w:tcW w:w="386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работы педагогов с одаренными детьми реализована в полном объеме за декабрь–февраль, подготовка одаренных обучающихся к олимпиадам и конкурсам проходит согласно графику</w:t>
            </w:r>
          </w:p>
        </w:tc>
        <w:tc>
          <w:tcPr>
            <w:tcW w:w="1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УВР, педагог-психолог, классные руководители, руководители ШМО</w:t>
            </w:r>
          </w:p>
        </w:tc>
      </w:tr>
      <w:tr w:rsidR="0079476A" w:rsidRPr="00FA26B3" w:rsidTr="005225DB">
        <w:tc>
          <w:tcPr>
            <w:tcW w:w="173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9476A" w:rsidRPr="00FA26B3" w:rsidRDefault="0079476A" w:rsidP="0079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выполнение </w:t>
            </w:r>
            <w:hyperlink r:id="rId57" w:anchor="/document/118/80718/" w:tgtFrame="_self" w:history="1">
              <w:r w:rsidRPr="00FA26B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плана внедрения концепций преподавания биологии, ОДНКНР и концепции экологического образования</w:t>
              </w:r>
            </w:hyperlink>
          </w:p>
        </w:tc>
        <w:tc>
          <w:tcPr>
            <w:tcW w:w="386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плана внедрения концепций преподавания биологии, ОДНКНР и концепции экологического образования за сентябрь-февраль реализованы в полном объеме</w:t>
            </w:r>
          </w:p>
        </w:tc>
        <w:tc>
          <w:tcPr>
            <w:tcW w:w="1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</w:tr>
      <w:tr w:rsidR="0079476A" w:rsidRPr="00FA26B3" w:rsidTr="005225DB">
        <w:tc>
          <w:tcPr>
            <w:tcW w:w="173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9476A" w:rsidRPr="00FA26B3" w:rsidRDefault="0079476A" w:rsidP="0079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выполнение мероприятий плана мониторинга качества преподавания учебных предметов в декабре–феврале, подвести промежуточные итоги мониторинга качества преподавания учебных предметов</w:t>
            </w:r>
          </w:p>
        </w:tc>
        <w:tc>
          <w:tcPr>
            <w:tcW w:w="386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плана мониторинга качества преподавания учебных предметов на декабрь–февраль реализованы в полном объеме, промежуточные итоги мониторинга качества преподавания учебных предметов отражены в </w:t>
            </w:r>
            <w:hyperlink r:id="rId58" w:anchor="/document/118/81898/" w:tgtFrame="_blank" w:history="1">
              <w:r w:rsidRPr="00FA26B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аналитических справках</w:t>
              </w:r>
            </w:hyperlink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 результатам проведения мероприятий плана</w:t>
            </w:r>
          </w:p>
        </w:tc>
        <w:tc>
          <w:tcPr>
            <w:tcW w:w="1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ШМО, замдиректора по УВР</w:t>
            </w:r>
          </w:p>
        </w:tc>
      </w:tr>
      <w:tr w:rsidR="0079476A" w:rsidRPr="00FA26B3" w:rsidTr="005225DB">
        <w:tc>
          <w:tcPr>
            <w:tcW w:w="173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условий, обеспечивающих образовательную деятельность</w:t>
            </w:r>
          </w:p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23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выполнение мероприятий плана методической работы школы в декабре–феврале</w:t>
            </w:r>
          </w:p>
        </w:tc>
        <w:tc>
          <w:tcPr>
            <w:tcW w:w="386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плана методической работы школы реализованы в полном объеме в декабре–феврале</w:t>
            </w:r>
          </w:p>
        </w:tc>
        <w:tc>
          <w:tcPr>
            <w:tcW w:w="1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МСШ, замдиректора по УВР</w:t>
            </w:r>
          </w:p>
        </w:tc>
      </w:tr>
      <w:tr w:rsidR="0079476A" w:rsidRPr="00FA26B3" w:rsidTr="005225DB">
        <w:tc>
          <w:tcPr>
            <w:tcW w:w="173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9476A" w:rsidRPr="00FA26B3" w:rsidRDefault="0079476A" w:rsidP="0079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Проконтролировать выполнение мероприятий </w:t>
            </w: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дорожной карты перехода на новые ФГОС НОО и ООО </w:t>
            </w:r>
          </w:p>
          <w:p w:rsidR="0079476A" w:rsidRPr="00FA26B3" w:rsidRDefault="0079476A" w:rsidP="0079476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на 2021–2027 годы</w:t>
            </w:r>
          </w:p>
        </w:tc>
        <w:tc>
          <w:tcPr>
            <w:tcW w:w="386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по внедрению новых стандартов проходят соответствии с </w:t>
            </w:r>
            <w:hyperlink r:id="rId59" w:anchor="/document/118/88539/" w:tgtFrame="_blank" w:history="1">
              <w:r w:rsidRPr="00FA26B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дорожной картой перехода на </w:t>
              </w:r>
              <w:r w:rsidRPr="00FA26B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новые ФГОС НОО и ООО</w:t>
              </w:r>
            </w:hyperlink>
          </w:p>
        </w:tc>
        <w:tc>
          <w:tcPr>
            <w:tcW w:w="1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Руководитель рабочей группы, </w:t>
            </w: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замдиректора по УВР</w:t>
            </w:r>
          </w:p>
        </w:tc>
      </w:tr>
      <w:tr w:rsidR="0079476A" w:rsidRPr="00FA26B3" w:rsidTr="005225DB">
        <w:tc>
          <w:tcPr>
            <w:tcW w:w="173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9476A" w:rsidRPr="00FA26B3" w:rsidRDefault="0079476A" w:rsidP="0079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выполнение мероприятий плана мониторинга здоровья обучающихся в декабре–феврале, подвести промежуточные итоги мониторинга здоровья обучающихся</w:t>
            </w:r>
          </w:p>
        </w:tc>
        <w:tc>
          <w:tcPr>
            <w:tcW w:w="386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плана мониторинга здоровья обучающихся на декабрь–февраль реализованы в полном объеме, промежуточные итоги мониторинга здоровья обучающихся отражены в аналитической справке</w:t>
            </w:r>
          </w:p>
        </w:tc>
        <w:tc>
          <w:tcPr>
            <w:tcW w:w="1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УВР, замдиректора по АХР, классные руководители, педагоги физической культуры, педагог-психолог</w:t>
            </w:r>
          </w:p>
        </w:tc>
      </w:tr>
      <w:tr w:rsidR="0079476A" w:rsidRPr="00FA26B3" w:rsidTr="005225DB">
        <w:tc>
          <w:tcPr>
            <w:tcW w:w="173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9476A" w:rsidRPr="00FA26B3" w:rsidRDefault="0079476A" w:rsidP="0079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анкетирование родителей обучающихся, чтобы оценить качество работы педагогического коллектива</w:t>
            </w:r>
          </w:p>
        </w:tc>
        <w:tc>
          <w:tcPr>
            <w:tcW w:w="386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выявило высокий уровень качества работы педагогического коллектива с родителями обучающихся</w:t>
            </w:r>
          </w:p>
        </w:tc>
        <w:tc>
          <w:tcPr>
            <w:tcW w:w="1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замдиректора по УВР</w:t>
            </w:r>
          </w:p>
        </w:tc>
      </w:tr>
      <w:tr w:rsidR="0079476A" w:rsidRPr="00FA26B3" w:rsidTr="005225DB">
        <w:tc>
          <w:tcPr>
            <w:tcW w:w="9505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before="960" w:after="240" w:line="624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МАРТ</w:t>
            </w:r>
          </w:p>
        </w:tc>
      </w:tr>
      <w:tr w:rsidR="0079476A" w:rsidRPr="00FA26B3" w:rsidTr="005225DB">
        <w:tc>
          <w:tcPr>
            <w:tcW w:w="173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образовательных результатов обучающихся</w:t>
            </w:r>
          </w:p>
        </w:tc>
        <w:tc>
          <w:tcPr>
            <w:tcW w:w="23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выполнение мероприятий плана-графика мониторинга предметных результатов в 3-й четверти, подвести промежуточные итоги мониторинга предметных результатов</w:t>
            </w:r>
          </w:p>
        </w:tc>
        <w:tc>
          <w:tcPr>
            <w:tcW w:w="386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плана-графика мониторинга предметных результатов на 3-ю четверть реализованы в полном объеме, промежуточные итоги мониторинга предметных результатов отражены в </w:t>
            </w:r>
            <w:hyperlink r:id="rId60" w:anchor="/document/118/69951/" w:history="1">
              <w:r w:rsidRPr="00FA26B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аналитической справке</w:t>
              </w:r>
            </w:hyperlink>
          </w:p>
        </w:tc>
        <w:tc>
          <w:tcPr>
            <w:tcW w:w="1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</w:tr>
      <w:tr w:rsidR="0079476A" w:rsidRPr="00FA26B3" w:rsidTr="005225DB">
        <w:tc>
          <w:tcPr>
            <w:tcW w:w="173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9476A" w:rsidRPr="00FA26B3" w:rsidRDefault="0079476A" w:rsidP="0079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Проконтролировать выполнение мероприятий плана по формированию функциональной </w:t>
            </w: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грамотности в январе–марте</w:t>
            </w:r>
          </w:p>
        </w:tc>
        <w:tc>
          <w:tcPr>
            <w:tcW w:w="386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января-марта плана по формированию функциональной грамотности реализованы в полном объеме.</w:t>
            </w:r>
          </w:p>
        </w:tc>
        <w:tc>
          <w:tcPr>
            <w:tcW w:w="1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</w:tr>
      <w:tr w:rsidR="0079476A" w:rsidRPr="00FA26B3" w:rsidTr="005225DB">
        <w:tc>
          <w:tcPr>
            <w:tcW w:w="173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9476A" w:rsidRPr="00FA26B3" w:rsidRDefault="0079476A" w:rsidP="0079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Проанализировать опросы, анкетирование, чтобы оценить долю родителей, удовлетворенных качеством образовательных результатов обучающихся.</w:t>
            </w:r>
          </w:p>
          <w:p w:rsidR="0079476A" w:rsidRPr="00FA26B3" w:rsidRDefault="0079476A" w:rsidP="0079476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Ознакомить педагогов, образовательная деятельность которых не удовлетворяет родителей, с результатом анализа с целью коррекции организации образовательного процесса</w:t>
            </w:r>
          </w:p>
        </w:tc>
        <w:tc>
          <w:tcPr>
            <w:tcW w:w="386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Большинство родителей удовлетворено качеством образовательных результатов обучающихся, педагоги, образовательная деятельность которых не удовлетворяет родителей, ознакомлены с результатом анализа с целью коррекции организации образовательного процесса</w:t>
            </w:r>
          </w:p>
        </w:tc>
        <w:tc>
          <w:tcPr>
            <w:tcW w:w="1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</w:tr>
      <w:tr w:rsidR="0079476A" w:rsidRPr="00FA26B3" w:rsidTr="005225DB">
        <w:tc>
          <w:tcPr>
            <w:tcW w:w="173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реализации образовательной деятельности</w:t>
            </w:r>
          </w:p>
        </w:tc>
        <w:tc>
          <w:tcPr>
            <w:tcW w:w="23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работу педагогического коллектива с обучающимися группы риска,</w:t>
            </w:r>
          </w:p>
          <w:p w:rsidR="0079476A" w:rsidRPr="00FA26B3" w:rsidRDefault="0079476A" w:rsidP="0079476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неуспевающими и низкомотивированными обучающимися</w:t>
            </w:r>
          </w:p>
        </w:tc>
        <w:tc>
          <w:tcPr>
            <w:tcW w:w="386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регулярно проводят мероприятия, направленные на повышение успеваемости и мотивации обучающихся, мероприятия по профилактике нарушений и пропусков занятий с обучающимися группы риска, неуспевающими и низкомотивированными обучающимися</w:t>
            </w:r>
          </w:p>
        </w:tc>
        <w:tc>
          <w:tcPr>
            <w:tcW w:w="1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УВР, замдиректора по ВР</w:t>
            </w:r>
          </w:p>
        </w:tc>
      </w:tr>
      <w:tr w:rsidR="0079476A" w:rsidRPr="00FA26B3" w:rsidTr="005225DB">
        <w:tc>
          <w:tcPr>
            <w:tcW w:w="173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9476A" w:rsidRPr="00FA26B3" w:rsidRDefault="0079476A" w:rsidP="0079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объем реализации рабочих программ учебных предметов, курсов в 3-й четверти, соответствие проведенных занятий планированию</w:t>
            </w:r>
          </w:p>
        </w:tc>
        <w:tc>
          <w:tcPr>
            <w:tcW w:w="386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программы учебных предметов, курсов реализованы в полном объеме в 3-й четверти, занятия проходили в соответствии с планированием</w:t>
            </w:r>
          </w:p>
        </w:tc>
        <w:tc>
          <w:tcPr>
            <w:tcW w:w="1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</w:tr>
      <w:tr w:rsidR="0079476A" w:rsidRPr="00FA26B3" w:rsidTr="005225DB">
        <w:tc>
          <w:tcPr>
            <w:tcW w:w="173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9476A" w:rsidRPr="00FA26B3" w:rsidRDefault="0079476A" w:rsidP="0079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Проконтролировать объем реализации рабочих программ воспитания в 3-й </w:t>
            </w: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четверти, соответствие проведенных мероприятий по воспитанию календарным планам воспитательной работы</w:t>
            </w:r>
          </w:p>
        </w:tc>
        <w:tc>
          <w:tcPr>
            <w:tcW w:w="386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Рабочие программы воспитания реализованы в полном объеме в 3-й четверти, мероприятия по воспитанию проходили в </w:t>
            </w: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соответствии с календарными планами воспитательной работы</w:t>
            </w:r>
          </w:p>
        </w:tc>
        <w:tc>
          <w:tcPr>
            <w:tcW w:w="1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Замдиректора по ВР</w:t>
            </w:r>
          </w:p>
        </w:tc>
      </w:tr>
      <w:tr w:rsidR="0079476A" w:rsidRPr="00FA26B3" w:rsidTr="005225DB">
        <w:tc>
          <w:tcPr>
            <w:tcW w:w="173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9476A" w:rsidRPr="00FA26B3" w:rsidRDefault="0079476A" w:rsidP="0079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объем реализации рабочих программ курсов внеурочной деятельности в 3-й четверти, соответствие проведенных внеурочных мероприятий планам внеурочной деятельности</w:t>
            </w:r>
          </w:p>
        </w:tc>
        <w:tc>
          <w:tcPr>
            <w:tcW w:w="386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программы курсов внеурочной деятельности реализованы в полном объеме в 3-й четверти, мероприятия по внеурочной деятельности проходили в соответствии с планами внеурочной деятельности</w:t>
            </w:r>
          </w:p>
        </w:tc>
        <w:tc>
          <w:tcPr>
            <w:tcW w:w="1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</w:tr>
      <w:tr w:rsidR="0079476A" w:rsidRPr="00FA26B3" w:rsidTr="005225DB">
        <w:tc>
          <w:tcPr>
            <w:tcW w:w="173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9476A" w:rsidRPr="00FA26B3" w:rsidRDefault="0079476A" w:rsidP="0079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объем реализации дополнительных общеразвивающих программ в 3-й четверти</w:t>
            </w:r>
          </w:p>
        </w:tc>
        <w:tc>
          <w:tcPr>
            <w:tcW w:w="386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общеразвивающие программы реализованы в полном объеме в 3-й четверти</w:t>
            </w:r>
          </w:p>
        </w:tc>
        <w:tc>
          <w:tcPr>
            <w:tcW w:w="1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ВР</w:t>
            </w:r>
          </w:p>
        </w:tc>
      </w:tr>
      <w:tr w:rsidR="0079476A" w:rsidRPr="00FA26B3" w:rsidTr="005225DB">
        <w:tc>
          <w:tcPr>
            <w:tcW w:w="173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23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Проанализировать качество психолого-педагогического сопровождения образовательного процесса в 3-й четверти</w:t>
            </w:r>
          </w:p>
        </w:tc>
        <w:tc>
          <w:tcPr>
            <w:tcW w:w="386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 контроля оформлен </w:t>
            </w:r>
            <w:hyperlink r:id="rId61" w:anchor="/document/118/71398/" w:history="1">
              <w:r w:rsidRPr="00FA26B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аналитический отчет</w:t>
              </w:r>
            </w:hyperlink>
          </w:p>
        </w:tc>
        <w:tc>
          <w:tcPr>
            <w:tcW w:w="1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ВР</w:t>
            </w:r>
          </w:p>
        </w:tc>
      </w:tr>
      <w:tr w:rsidR="0079476A" w:rsidRPr="00FA26B3" w:rsidTr="005225DB">
        <w:tc>
          <w:tcPr>
            <w:tcW w:w="173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9476A" w:rsidRPr="00FA26B3" w:rsidRDefault="0079476A" w:rsidP="0079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Проконтролировать, что мероприятия, которые проводил социальный педагог в 3-й четверти, проходили согласно плану работы социального педагога</w:t>
            </w:r>
          </w:p>
        </w:tc>
        <w:tc>
          <w:tcPr>
            <w:tcW w:w="386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 проводил мероприятия в 3-й четверти в соответствии с планом</w:t>
            </w:r>
          </w:p>
        </w:tc>
        <w:tc>
          <w:tcPr>
            <w:tcW w:w="1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ВР</w:t>
            </w:r>
          </w:p>
        </w:tc>
      </w:tr>
      <w:tr w:rsidR="0079476A" w:rsidRPr="00FA26B3" w:rsidTr="005225DB">
        <w:tc>
          <w:tcPr>
            <w:tcW w:w="173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9476A" w:rsidRPr="00FA26B3" w:rsidRDefault="0079476A" w:rsidP="0079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Проверить, как функционирует система наставничества по модели «Учитель – учитель», скорректировать ее </w:t>
            </w: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работу при необходимости</w:t>
            </w:r>
          </w:p>
        </w:tc>
        <w:tc>
          <w:tcPr>
            <w:tcW w:w="386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Система наставничества скорректирована по результатам проверки</w:t>
            </w:r>
          </w:p>
        </w:tc>
        <w:tc>
          <w:tcPr>
            <w:tcW w:w="1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УВР, руководители ШМО</w:t>
            </w:r>
          </w:p>
        </w:tc>
      </w:tr>
      <w:tr w:rsidR="0079476A" w:rsidRPr="00FA26B3" w:rsidTr="005225DB">
        <w:tc>
          <w:tcPr>
            <w:tcW w:w="173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9476A" w:rsidRPr="00FA26B3" w:rsidRDefault="0079476A" w:rsidP="0079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Проанализировать результаты анкетирования, опросов обучающихся и их родителей по вопросам качества взаимодействия семьи и школы</w:t>
            </w:r>
          </w:p>
        </w:tc>
        <w:tc>
          <w:tcPr>
            <w:tcW w:w="386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семьи и школы скорректировано по итогам анализа результатов анкетирования</w:t>
            </w:r>
          </w:p>
        </w:tc>
        <w:tc>
          <w:tcPr>
            <w:tcW w:w="1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замдиректора по УВР, педагог-психолог</w:t>
            </w:r>
          </w:p>
        </w:tc>
      </w:tr>
      <w:tr w:rsidR="0079476A" w:rsidRPr="00FA26B3" w:rsidTr="005225DB">
        <w:tc>
          <w:tcPr>
            <w:tcW w:w="9505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before="960" w:after="240" w:line="624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АПРЕЛЬ</w:t>
            </w:r>
          </w:p>
        </w:tc>
      </w:tr>
      <w:tr w:rsidR="0079476A" w:rsidRPr="00FA26B3" w:rsidTr="005225DB">
        <w:tc>
          <w:tcPr>
            <w:tcW w:w="173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образовательных результатов обучающихся</w:t>
            </w:r>
          </w:p>
        </w:tc>
        <w:tc>
          <w:tcPr>
            <w:tcW w:w="23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Проанализировать выполнение мероприятий плана контроля подготовки к ГИА в феврале–апреле, определить уровень готовности обучающихся к ГИА</w:t>
            </w:r>
          </w:p>
        </w:tc>
        <w:tc>
          <w:tcPr>
            <w:tcW w:w="386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мероприятий по подготовке к ГИА в феврале–апреле проходил в соответствии с планом, уровень готовности обучающихся к ГИА отражен в аналитических справках по параллелям </w:t>
            </w:r>
            <w:hyperlink r:id="rId62" w:anchor="/document/118/65832/" w:tgtFrame="_self" w:history="1">
              <w:r w:rsidRPr="00FA26B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9-х</w:t>
              </w:r>
            </w:hyperlink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hyperlink r:id="rId63" w:anchor="/document/118/60235/" w:tgtFrame="_self" w:history="1">
              <w:r w:rsidRPr="00FA26B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11-х</w:t>
              </w:r>
            </w:hyperlink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классов</w:t>
            </w:r>
          </w:p>
        </w:tc>
        <w:tc>
          <w:tcPr>
            <w:tcW w:w="1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УВР, руководители ШМО</w:t>
            </w:r>
          </w:p>
        </w:tc>
      </w:tr>
      <w:tr w:rsidR="0079476A" w:rsidRPr="00FA26B3" w:rsidTr="005225DB">
        <w:tc>
          <w:tcPr>
            <w:tcW w:w="173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9476A" w:rsidRPr="00FA26B3" w:rsidRDefault="0079476A" w:rsidP="0079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выполнение мероприятий плана-графика мониторинга метапредметных результатов в марте–апреле, подвести итоги мониторинга метапредметных результатов</w:t>
            </w:r>
          </w:p>
        </w:tc>
        <w:tc>
          <w:tcPr>
            <w:tcW w:w="386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План-график мониторинга метапредметных результатов реализован в полном объеме в марте–апреле, итоги мониторинга метапредметных результатов отражены в справках по уровням образования: </w:t>
            </w:r>
            <w:hyperlink r:id="rId64" w:anchor="/document/118/69993/" w:history="1">
              <w:r w:rsidRPr="00FA26B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НОО</w:t>
              </w:r>
            </w:hyperlink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65" w:anchor="/document/118/84721/" w:history="1">
              <w:r w:rsidRPr="00FA26B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ООО</w:t>
              </w:r>
            </w:hyperlink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СОО</w:t>
            </w:r>
          </w:p>
        </w:tc>
        <w:tc>
          <w:tcPr>
            <w:tcW w:w="1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УВР, замдиректора по ВР</w:t>
            </w:r>
          </w:p>
        </w:tc>
      </w:tr>
      <w:tr w:rsidR="0079476A" w:rsidRPr="00FA26B3" w:rsidTr="005225DB">
        <w:tc>
          <w:tcPr>
            <w:tcW w:w="173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9476A" w:rsidRPr="00FA26B3" w:rsidRDefault="0079476A" w:rsidP="0079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мониторинг личностных результатов</w:t>
            </w:r>
          </w:p>
        </w:tc>
        <w:tc>
          <w:tcPr>
            <w:tcW w:w="386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личностных результатов организован согласно </w:t>
            </w:r>
            <w:hyperlink r:id="rId66" w:anchor="/document/118/86183/" w:history="1">
              <w:r w:rsidRPr="00FA26B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приказу о мониторинге личностных результатов учеников</w:t>
              </w:r>
            </w:hyperlink>
          </w:p>
        </w:tc>
        <w:tc>
          <w:tcPr>
            <w:tcW w:w="1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замдиректора по УВР, педагог-психолог, классные руководители</w:t>
            </w:r>
          </w:p>
        </w:tc>
      </w:tr>
      <w:tr w:rsidR="0079476A" w:rsidRPr="00FA26B3" w:rsidTr="005225DB">
        <w:tc>
          <w:tcPr>
            <w:tcW w:w="173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реализации образовательн</w:t>
            </w: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ой деятельности</w:t>
            </w:r>
          </w:p>
        </w:tc>
        <w:tc>
          <w:tcPr>
            <w:tcW w:w="23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Выявить с помощью анкетирования и опросов степень </w:t>
            </w: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удовлетворенности обучающихся и родителей качеством преподавания предметов, по которым обучающиеся показали низкие результаты на промежуточной аттестации.</w:t>
            </w:r>
          </w:p>
          <w:p w:rsidR="0079476A" w:rsidRPr="00FA26B3" w:rsidRDefault="0079476A" w:rsidP="0079476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Ознакомить педагогов, качество преподавания которых не удовлетворяет родителей, с результатом анализа с целью коррекции качества преподавания предметов</w:t>
            </w:r>
          </w:p>
        </w:tc>
        <w:tc>
          <w:tcPr>
            <w:tcW w:w="386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Большинство родителей удовлетворено качеством преподавания предметов, педагоги, </w:t>
            </w: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качество преподавания которых не удовлетворяет родителей, ознакомлены с результатом анализа с целью коррекции качества преподавания предметов</w:t>
            </w:r>
          </w:p>
        </w:tc>
        <w:tc>
          <w:tcPr>
            <w:tcW w:w="1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Замдиректора по УВР, классные </w:t>
            </w: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руководители</w:t>
            </w:r>
          </w:p>
        </w:tc>
      </w:tr>
      <w:tr w:rsidR="0079476A" w:rsidRPr="00FA26B3" w:rsidTr="005225DB">
        <w:tc>
          <w:tcPr>
            <w:tcW w:w="173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9476A" w:rsidRPr="00FA26B3" w:rsidRDefault="0079476A" w:rsidP="0079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Выявить степень удовлетворенности обучающихся и родителей внеурочной деятельностью с помощью анализа опросов и анкетирования, использовать их результаты при составлении проекта плана внеурочной деятельности на следующий учебный год</w:t>
            </w:r>
          </w:p>
        </w:tc>
        <w:tc>
          <w:tcPr>
            <w:tcW w:w="386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и обучающиеся удовлетворены внеурочной деятельностью, составлен проект плана внеурочной деятельности на следующий учебный год с учетом запросов родителей и обучающихся</w:t>
            </w:r>
          </w:p>
        </w:tc>
        <w:tc>
          <w:tcPr>
            <w:tcW w:w="1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замдиректора по УВР</w:t>
            </w:r>
          </w:p>
        </w:tc>
      </w:tr>
      <w:tr w:rsidR="0079476A" w:rsidRPr="00FA26B3" w:rsidTr="005225DB">
        <w:tc>
          <w:tcPr>
            <w:tcW w:w="173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9476A" w:rsidRPr="00FA26B3" w:rsidRDefault="0079476A" w:rsidP="0079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Выявить степень удовлетворенности обучающихся и родителей услугами дополнительного образования с помощью анализа опросов и анкетирования, использовать их результаты при </w:t>
            </w: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планировании дополнительного образования на следующий учебный год</w:t>
            </w:r>
          </w:p>
        </w:tc>
        <w:tc>
          <w:tcPr>
            <w:tcW w:w="386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Родители и обучающиеся удовлетворены услугами дополнительного образования, результаты анализа учтены при планировании дополнительного образования на следующий учебный год</w:t>
            </w:r>
          </w:p>
        </w:tc>
        <w:tc>
          <w:tcPr>
            <w:tcW w:w="1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замдиректора по ВР</w:t>
            </w:r>
          </w:p>
        </w:tc>
      </w:tr>
      <w:tr w:rsidR="0079476A" w:rsidRPr="00FA26B3" w:rsidTr="005225DB">
        <w:tc>
          <w:tcPr>
            <w:tcW w:w="17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Качество условий, обеспечивающих образовательную деятельность</w:t>
            </w:r>
          </w:p>
        </w:tc>
        <w:tc>
          <w:tcPr>
            <w:tcW w:w="23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Оценить качество деятельности рабочей группы, созданной для внедрения новых ФГОС НОО и ООО,</w:t>
            </w: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 </w:t>
            </w:r>
            <w:r w:rsidRPr="00FA26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за 2021–2027 годы</w:t>
            </w: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скорректировать ее работу</w:t>
            </w:r>
          </w:p>
        </w:tc>
        <w:tc>
          <w:tcPr>
            <w:tcW w:w="386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рабочей группы по внедрению новых стандартов скорректирована</w:t>
            </w:r>
          </w:p>
        </w:tc>
        <w:tc>
          <w:tcPr>
            <w:tcW w:w="1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рабочей группы, замдиректора по УВР, замдиректора по ВР, председатель МСШ</w:t>
            </w:r>
          </w:p>
        </w:tc>
      </w:tr>
      <w:tr w:rsidR="0079476A" w:rsidRPr="00FA26B3" w:rsidTr="005225DB">
        <w:tc>
          <w:tcPr>
            <w:tcW w:w="9505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before="960" w:after="240" w:line="624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МАЙ</w:t>
            </w:r>
          </w:p>
        </w:tc>
      </w:tr>
      <w:tr w:rsidR="0079476A" w:rsidRPr="00FA26B3" w:rsidTr="005225DB">
        <w:tc>
          <w:tcPr>
            <w:tcW w:w="173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образовательных результатов обучающихся</w:t>
            </w:r>
          </w:p>
        </w:tc>
        <w:tc>
          <w:tcPr>
            <w:tcW w:w="23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выполнение мероприятий плана-графика мониторинга предметных результатов в 4-й четверти, зафиксировать результаты мониторинга предметных результатов за учебный год</w:t>
            </w:r>
          </w:p>
        </w:tc>
        <w:tc>
          <w:tcPr>
            <w:tcW w:w="386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плана-графика мониторинга предметных результатов на 4-ю четверть реализованы в полном объеме, результаты мониторинга предметных результатов за учебный год зафиксированы в </w:t>
            </w:r>
            <w:hyperlink r:id="rId67" w:anchor="/document/118/69951/" w:tgtFrame="_self" w:history="1">
              <w:r w:rsidRPr="00FA26B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аналитической справке</w:t>
              </w:r>
            </w:hyperlink>
          </w:p>
        </w:tc>
        <w:tc>
          <w:tcPr>
            <w:tcW w:w="1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</w:tr>
      <w:tr w:rsidR="0079476A" w:rsidRPr="00FA26B3" w:rsidTr="005225DB">
        <w:tc>
          <w:tcPr>
            <w:tcW w:w="173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9476A" w:rsidRPr="00FA26B3" w:rsidRDefault="0079476A" w:rsidP="0079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выполнение мероприятий плана мониторинга адаптации обучающихся 1-х, 5-х, 10-х классов в марте–мае, зафиксировать результаты мониторинга адаптации обучающихся за учебный год</w:t>
            </w:r>
          </w:p>
        </w:tc>
        <w:tc>
          <w:tcPr>
            <w:tcW w:w="386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плана мониторинга адаптации обучающихся 1-х, 5-х, 10-х классов на март–май реализованы в полном объеме, результаты мониторинга адаптации обучающихся за учебный год зафиксированы в аналитических справках по параллелям </w:t>
            </w:r>
            <w:hyperlink r:id="rId68" w:anchor="/document/118/76207/" w:history="1">
              <w:r w:rsidRPr="00FA26B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1-х</w:t>
              </w:r>
            </w:hyperlink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69" w:anchor="/document/118/76269/" w:history="1">
              <w:r w:rsidRPr="00FA26B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5-х</w:t>
              </w:r>
            </w:hyperlink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70" w:anchor="/document/118/76286/" w:history="1">
              <w:r w:rsidRPr="00FA26B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10-х</w:t>
              </w:r>
            </w:hyperlink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классов</w:t>
            </w:r>
          </w:p>
        </w:tc>
        <w:tc>
          <w:tcPr>
            <w:tcW w:w="1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УВР, педагог-психолог, социальный педагог, классные руководители 1-х, 5-х, 10-х классов</w:t>
            </w:r>
          </w:p>
        </w:tc>
      </w:tr>
      <w:tr w:rsidR="0079476A" w:rsidRPr="00FA26B3" w:rsidTr="005225DB">
        <w:tc>
          <w:tcPr>
            <w:tcW w:w="173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9476A" w:rsidRPr="00FA26B3" w:rsidRDefault="0079476A" w:rsidP="0079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выполнение мероприятий плана по формированию функциональной грамотности за учебный год</w:t>
            </w:r>
          </w:p>
        </w:tc>
        <w:tc>
          <w:tcPr>
            <w:tcW w:w="386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931626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" w:anchor="/document/118/92018/" w:tgtFrame="_self" w:history="1">
              <w:r w:rsidR="0079476A" w:rsidRPr="00FA26B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План по формированию функциональной грамотности</w:t>
              </w:r>
            </w:hyperlink>
            <w:r w:rsidR="0079476A"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реализован в полном объеме за учебный год</w:t>
            </w:r>
          </w:p>
        </w:tc>
        <w:tc>
          <w:tcPr>
            <w:tcW w:w="1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</w:tr>
      <w:tr w:rsidR="0079476A" w:rsidRPr="00FA26B3" w:rsidTr="005225DB">
        <w:tc>
          <w:tcPr>
            <w:tcW w:w="173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9476A" w:rsidRPr="00FA26B3" w:rsidRDefault="0079476A" w:rsidP="0079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Проанализировать опросы, анкетирование, чтобы оценить долю родителей, удовлетворенных качеством образовательных результатов обучающихся.</w:t>
            </w:r>
          </w:p>
          <w:p w:rsidR="0079476A" w:rsidRPr="00FA26B3" w:rsidRDefault="0079476A" w:rsidP="0079476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Ознакомить педагогов, образовательная деятельность которых не удовлетворяет родителей, с результатом анализа с целью коррекции организации образовательного процесса</w:t>
            </w:r>
          </w:p>
        </w:tc>
        <w:tc>
          <w:tcPr>
            <w:tcW w:w="386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Большинство родителей удовлетворено качеством образовательных результатов обучающихся, педагоги, образовательная деятельность которых не удовлетворяет родителей, ознакомлены с результатом анализа с целью коррекции организации образовательного процесса</w:t>
            </w:r>
          </w:p>
        </w:tc>
        <w:tc>
          <w:tcPr>
            <w:tcW w:w="1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</w:tr>
      <w:tr w:rsidR="0079476A" w:rsidRPr="00FA26B3" w:rsidTr="005225DB">
        <w:tc>
          <w:tcPr>
            <w:tcW w:w="173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реализации образовательной деятельности</w:t>
            </w:r>
          </w:p>
        </w:tc>
        <w:tc>
          <w:tcPr>
            <w:tcW w:w="23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Проанализировать результаты работы педагогического коллектива с обучающимися группы риска,</w:t>
            </w:r>
          </w:p>
          <w:p w:rsidR="0079476A" w:rsidRPr="00FA26B3" w:rsidRDefault="0079476A" w:rsidP="0079476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неуспевающими и низкомотивированными обучающимися за учебный год</w:t>
            </w:r>
          </w:p>
        </w:tc>
        <w:tc>
          <w:tcPr>
            <w:tcW w:w="386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работы педагогического коллектива с обучающимися группы риска, неуспевающими и низкомотивированными обучающимися за учебный год отражен в </w:t>
            </w:r>
            <w:hyperlink r:id="rId72" w:anchor="/document/118/65812/" w:tgtFrame="_self" w:history="1">
              <w:r w:rsidRPr="00FA26B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аналитической справке</w:t>
              </w:r>
            </w:hyperlink>
          </w:p>
        </w:tc>
        <w:tc>
          <w:tcPr>
            <w:tcW w:w="1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УВР, замдиректора по ВР</w:t>
            </w:r>
          </w:p>
        </w:tc>
      </w:tr>
      <w:tr w:rsidR="0079476A" w:rsidRPr="00FA26B3" w:rsidTr="005225DB">
        <w:tc>
          <w:tcPr>
            <w:tcW w:w="173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9476A" w:rsidRPr="00FA26B3" w:rsidRDefault="0079476A" w:rsidP="0079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Проконтролировать реализацию программы работы с одаренными детьми за учебный год, проведение мероприятий по подготовке учеников к олимпиадам и </w:t>
            </w: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конкурсам согласно графику</w:t>
            </w:r>
          </w:p>
        </w:tc>
        <w:tc>
          <w:tcPr>
            <w:tcW w:w="386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Программа работы педагогов с одаренными детьми реализована в полном объеме за учебный год, подготовка одаренных обучающихся к олимпиадам и конкурсам проходила согласно графику</w:t>
            </w:r>
          </w:p>
        </w:tc>
        <w:tc>
          <w:tcPr>
            <w:tcW w:w="1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УВР, педагог-психолог, классные руководители, руководители ШМО</w:t>
            </w:r>
          </w:p>
        </w:tc>
      </w:tr>
      <w:tr w:rsidR="0079476A" w:rsidRPr="00FA26B3" w:rsidTr="005225DB">
        <w:tc>
          <w:tcPr>
            <w:tcW w:w="173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9476A" w:rsidRPr="00FA26B3" w:rsidRDefault="0079476A" w:rsidP="0079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объем реализации рабочих программ учебных предметов, курсов в 4-й четверти, соответствие проведенных занятий планированию, подвести итоги за учебный год</w:t>
            </w:r>
          </w:p>
        </w:tc>
        <w:tc>
          <w:tcPr>
            <w:tcW w:w="386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программы учебных предметов, курсов реализованы в полном объеме в 4-й четверти, занятия проходили в соответствии с планированием, подведение итогов за учебный год отражено в </w:t>
            </w:r>
            <w:hyperlink r:id="rId73" w:anchor="/document/118/67684/" w:tgtFrame="_self" w:history="1">
              <w:r w:rsidRPr="00FA26B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аналитической справке</w:t>
              </w:r>
            </w:hyperlink>
          </w:p>
        </w:tc>
        <w:tc>
          <w:tcPr>
            <w:tcW w:w="1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</w:tr>
      <w:tr w:rsidR="0079476A" w:rsidRPr="00FA26B3" w:rsidTr="005225DB">
        <w:tc>
          <w:tcPr>
            <w:tcW w:w="173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9476A" w:rsidRPr="00FA26B3" w:rsidRDefault="0079476A" w:rsidP="0079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объем реализации рабочих программ воспитания в 4-й четверти, соответствие проведенных мероприятий по воспитанию календарным планам воспитательной работы, подвести итоги за учебный год</w:t>
            </w:r>
          </w:p>
        </w:tc>
        <w:tc>
          <w:tcPr>
            <w:tcW w:w="386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программы воспитания реализованы в полном объеме в 4-й четверти, мероприятия по воспитанию проходили в соответствии с календарными планами воспитательной работы, подведение итогов за учебный год отражено в </w:t>
            </w:r>
            <w:hyperlink r:id="rId74" w:anchor="/document/118/74289/" w:tgtFrame="_self" w:history="1">
              <w:r w:rsidRPr="00FA26B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аналитической справке</w:t>
              </w:r>
            </w:hyperlink>
          </w:p>
        </w:tc>
        <w:tc>
          <w:tcPr>
            <w:tcW w:w="1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ВР</w:t>
            </w:r>
          </w:p>
        </w:tc>
      </w:tr>
      <w:tr w:rsidR="0079476A" w:rsidRPr="00FA26B3" w:rsidTr="005225DB">
        <w:tc>
          <w:tcPr>
            <w:tcW w:w="173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9476A" w:rsidRPr="00FA26B3" w:rsidRDefault="0079476A" w:rsidP="0079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объем реализации рабочих программ курсов внеурочной деятельности в 4-й четверти, соответствие проведенных внеурочных мероприятий планам внеурочной деятельности, подвести итоги за учебный год</w:t>
            </w:r>
          </w:p>
        </w:tc>
        <w:tc>
          <w:tcPr>
            <w:tcW w:w="386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программы курсов внеурочной деятельности реализованы в полном объеме в 4-й четверти, мероприятия по внеурочной деятельности проходили в соответствии с планами внеурочной деятельности, подведение итогов за учебный год отражено в </w:t>
            </w:r>
            <w:hyperlink r:id="rId75" w:anchor="/document/118/71702/" w:tgtFrame="_self" w:history="1">
              <w:r w:rsidRPr="00FA26B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аналитической справке</w:t>
              </w:r>
            </w:hyperlink>
          </w:p>
        </w:tc>
        <w:tc>
          <w:tcPr>
            <w:tcW w:w="1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</w:tr>
      <w:tr w:rsidR="0079476A" w:rsidRPr="00FA26B3" w:rsidTr="005225DB">
        <w:tc>
          <w:tcPr>
            <w:tcW w:w="173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9476A" w:rsidRPr="00FA26B3" w:rsidRDefault="0079476A" w:rsidP="0079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Проконтролировать объем реализации дополнительных общеразвивающих программ в 4-й четверти, подвести итоги за учебный </w:t>
            </w: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</w:t>
            </w:r>
          </w:p>
        </w:tc>
        <w:tc>
          <w:tcPr>
            <w:tcW w:w="386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Дополнительные общеразвивающие программы реализованы в полном объеме в 4-й четверти, подведение итогов за учебный год отражено в аналитической справке</w:t>
            </w:r>
          </w:p>
        </w:tc>
        <w:tc>
          <w:tcPr>
            <w:tcW w:w="1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ВР</w:t>
            </w:r>
          </w:p>
        </w:tc>
      </w:tr>
      <w:tr w:rsidR="0079476A" w:rsidRPr="00FA26B3" w:rsidTr="005225DB">
        <w:tc>
          <w:tcPr>
            <w:tcW w:w="173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9476A" w:rsidRPr="00FA26B3" w:rsidRDefault="0079476A" w:rsidP="0079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выполнение мероприятий плана мониторинга качества преподавания учебных предметов в марте–мае, подвести итоги мониторинга качества преподавания учебных предметов за учебный год</w:t>
            </w:r>
          </w:p>
        </w:tc>
        <w:tc>
          <w:tcPr>
            <w:tcW w:w="386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плана мониторинга качества преподавания учебных предметов на март–май реализованы в полном объеме, итоги мониторинга качества преподавания учебных предметов за учебный год отражены в аналитической справке</w:t>
            </w:r>
          </w:p>
        </w:tc>
        <w:tc>
          <w:tcPr>
            <w:tcW w:w="1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ШМО, замдиректора по УВР</w:t>
            </w:r>
          </w:p>
        </w:tc>
      </w:tr>
      <w:tr w:rsidR="0079476A" w:rsidRPr="00FA26B3" w:rsidTr="005225DB">
        <w:tc>
          <w:tcPr>
            <w:tcW w:w="173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23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информационное сопровождение участников образовательных отношений по вопросам реализации ООП по новым ФГОС НОО и ООО в школе</w:t>
            </w:r>
          </w:p>
        </w:tc>
        <w:tc>
          <w:tcPr>
            <w:tcW w:w="386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образовательных отношений проинформированы об особенностях реализации новых ФГОС</w:t>
            </w:r>
          </w:p>
        </w:tc>
        <w:tc>
          <w:tcPr>
            <w:tcW w:w="1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рабочей группы, замдиректора по УВР</w:t>
            </w:r>
          </w:p>
        </w:tc>
      </w:tr>
      <w:tr w:rsidR="0079476A" w:rsidRPr="00FA26B3" w:rsidTr="005225DB">
        <w:tc>
          <w:tcPr>
            <w:tcW w:w="173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9476A" w:rsidRPr="00FA26B3" w:rsidRDefault="0079476A" w:rsidP="0079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соответствие проводимых педагогом-психологом мероприятий во II полугодии плану работы педагога-психолога, подвести итоги за учебный год</w:t>
            </w:r>
          </w:p>
        </w:tc>
        <w:tc>
          <w:tcPr>
            <w:tcW w:w="386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 проводил мероприятия во II полугодии в соответствии с планом работы педагога-психолога, результаты работы за учебный год отражены в </w:t>
            </w:r>
            <w:hyperlink r:id="rId76" w:anchor="/document/118/64820/" w:history="1">
              <w:r w:rsidRPr="00FA26B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статистической справке</w:t>
              </w:r>
            </w:hyperlink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hyperlink r:id="rId77" w:anchor="/document/118/62229/" w:history="1">
              <w:r w:rsidRPr="00FA26B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аналитическом отчете</w:t>
              </w:r>
            </w:hyperlink>
          </w:p>
        </w:tc>
        <w:tc>
          <w:tcPr>
            <w:tcW w:w="1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ВР</w:t>
            </w:r>
          </w:p>
        </w:tc>
      </w:tr>
      <w:tr w:rsidR="0079476A" w:rsidRPr="00FA26B3" w:rsidTr="005225DB">
        <w:tc>
          <w:tcPr>
            <w:tcW w:w="173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9476A" w:rsidRPr="00FA26B3" w:rsidRDefault="0079476A" w:rsidP="0079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Проконтролировать, что мероприятия, которые проводил социальный педагог в 4-й четверти, проходили согласно плану работы социального педагога, подвести итоги за учебный год</w:t>
            </w:r>
          </w:p>
        </w:tc>
        <w:tc>
          <w:tcPr>
            <w:tcW w:w="386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 проводил мероприятия в 4-й четверти в соответствии с планом, результаты работы за учебный год отражены в аналитическом отчете</w:t>
            </w:r>
          </w:p>
        </w:tc>
        <w:tc>
          <w:tcPr>
            <w:tcW w:w="1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ВР</w:t>
            </w:r>
          </w:p>
        </w:tc>
      </w:tr>
      <w:tr w:rsidR="0079476A" w:rsidRPr="00FA26B3" w:rsidTr="005225DB">
        <w:tc>
          <w:tcPr>
            <w:tcW w:w="173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9476A" w:rsidRPr="00FA26B3" w:rsidRDefault="0079476A" w:rsidP="0079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Проконтролировать выполнение </w:t>
            </w: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мероприятий плана мониторинга здоровья обучающихся в марте–мае, подвести итоги мониторинга здоровья обучающихся за учебный год</w:t>
            </w:r>
          </w:p>
        </w:tc>
        <w:tc>
          <w:tcPr>
            <w:tcW w:w="386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плана мониторинга здоровья обучающихся на март–</w:t>
            </w: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май реализованы в полном объеме, результаты мониторинга здоровья обучающихся за учебный год отражены в аналитической справке</w:t>
            </w:r>
          </w:p>
        </w:tc>
        <w:tc>
          <w:tcPr>
            <w:tcW w:w="1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Замдиректора по УВР, </w:t>
            </w: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замдиректора по АХР, классные руководители, педагоги физической культуры, педагог-психолог</w:t>
            </w:r>
          </w:p>
        </w:tc>
      </w:tr>
      <w:tr w:rsidR="0079476A" w:rsidRPr="00FA26B3" w:rsidTr="005225DB">
        <w:tc>
          <w:tcPr>
            <w:tcW w:w="173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9476A" w:rsidRPr="00FA26B3" w:rsidRDefault="0079476A" w:rsidP="0079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выполнение мероприятий плана методической работы школы за учебный год, в том числе мероприятий по введению в образовательный процесс госсимволов РФ</w:t>
            </w:r>
          </w:p>
        </w:tc>
        <w:tc>
          <w:tcPr>
            <w:tcW w:w="386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методической работы школы выполнен в полном объеме</w:t>
            </w:r>
          </w:p>
        </w:tc>
        <w:tc>
          <w:tcPr>
            <w:tcW w:w="1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УВР, председатель МСШ</w:t>
            </w:r>
          </w:p>
        </w:tc>
      </w:tr>
      <w:tr w:rsidR="0079476A" w:rsidRPr="00FA26B3" w:rsidTr="005225DB">
        <w:tc>
          <w:tcPr>
            <w:tcW w:w="173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9476A" w:rsidRPr="00FA26B3" w:rsidRDefault="0079476A" w:rsidP="0079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выполнение </w:t>
            </w:r>
            <w:hyperlink r:id="rId78" w:anchor="/document/118/80718/" w:tgtFrame="_self" w:history="1">
              <w:r w:rsidRPr="00FA26B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плана внедрения концепций преподавания биологии, ОДНКНР и концепции экологического образования</w:t>
              </w:r>
            </w:hyperlink>
          </w:p>
        </w:tc>
        <w:tc>
          <w:tcPr>
            <w:tcW w:w="386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плана внедрения концепций преподавания биологии, ОДНКНР и концепции экологического образования за февраль-май реализованы в полном объеме</w:t>
            </w:r>
          </w:p>
        </w:tc>
        <w:tc>
          <w:tcPr>
            <w:tcW w:w="1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</w:tr>
      <w:tr w:rsidR="0079476A" w:rsidRPr="00FA26B3" w:rsidTr="005225DB">
        <w:tc>
          <w:tcPr>
            <w:tcW w:w="173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9476A" w:rsidRPr="00FA26B3" w:rsidRDefault="0079476A" w:rsidP="0079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Проанализировать функционирование системы наставничества за учебный год, подвести итоги</w:t>
            </w:r>
          </w:p>
        </w:tc>
        <w:tc>
          <w:tcPr>
            <w:tcW w:w="386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работы системы наставничества  за учебный год отражены в </w:t>
            </w:r>
            <w:hyperlink r:id="rId79" w:anchor="/document/118/99351/" w:tgtFrame="_self" w:history="1">
              <w:r w:rsidRPr="00FA26B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справке по итогам мониторинга реализации программы наставничества</w:t>
              </w:r>
            </w:hyperlink>
          </w:p>
        </w:tc>
        <w:tc>
          <w:tcPr>
            <w:tcW w:w="1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УВР, председатель МСШ</w:t>
            </w:r>
          </w:p>
        </w:tc>
      </w:tr>
      <w:tr w:rsidR="0079476A" w:rsidRPr="00FA26B3" w:rsidTr="005225DB">
        <w:tc>
          <w:tcPr>
            <w:tcW w:w="173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9476A" w:rsidRPr="00FA26B3" w:rsidRDefault="0079476A" w:rsidP="0079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анкетирование родителей обучающихся, чтобы оценить качество работы педагогического коллектива, в том числе оценить качество реализации ООП по новым ФГОС НОО и ООО в 1-х и 5-х классах в 2022/23 </w:t>
            </w: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учебном году</w:t>
            </w:r>
          </w:p>
        </w:tc>
        <w:tc>
          <w:tcPr>
            <w:tcW w:w="386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Анкетирование выявило высокий уровень качества работы педагогического коллектива с родителями обучающихся</w:t>
            </w:r>
          </w:p>
        </w:tc>
        <w:tc>
          <w:tcPr>
            <w:tcW w:w="1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замдиректора по УВР, руководитель рабочей группы</w:t>
            </w:r>
          </w:p>
        </w:tc>
      </w:tr>
      <w:tr w:rsidR="0079476A" w:rsidRPr="00FA26B3" w:rsidTr="005225DB">
        <w:tc>
          <w:tcPr>
            <w:tcW w:w="9505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before="960" w:after="240" w:line="624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lastRenderedPageBreak/>
              <w:t>ИЮНЬ</w:t>
            </w:r>
          </w:p>
        </w:tc>
      </w:tr>
      <w:tr w:rsidR="0079476A" w:rsidRPr="00FA26B3" w:rsidTr="005225DB">
        <w:tc>
          <w:tcPr>
            <w:tcW w:w="173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23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Проанализировать качество реализации ООП, разработанных по новым ФГОС НОО и ООО</w:t>
            </w:r>
          </w:p>
        </w:tc>
        <w:tc>
          <w:tcPr>
            <w:tcW w:w="386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Запланированный на 2022/23 объем ООП НОО и ООО выполнен</w:t>
            </w:r>
          </w:p>
        </w:tc>
        <w:tc>
          <w:tcPr>
            <w:tcW w:w="1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рабочей группы, замдиректора по УВР</w:t>
            </w:r>
          </w:p>
        </w:tc>
      </w:tr>
      <w:tr w:rsidR="0079476A" w:rsidRPr="00FA26B3" w:rsidTr="005225DB">
        <w:tc>
          <w:tcPr>
            <w:tcW w:w="173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9476A" w:rsidRPr="00FA26B3" w:rsidRDefault="0079476A" w:rsidP="0079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готовность школы к продолжению реализации ООП НОО и ООО по новым ФГОС НОО и ООО в 2023/24 учебном году</w:t>
            </w:r>
          </w:p>
        </w:tc>
        <w:tc>
          <w:tcPr>
            <w:tcW w:w="386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готова к реализации ООП НОО и ООО по новым ФГОС НОО и ООО в 2023/24 учебном году</w:t>
            </w:r>
          </w:p>
        </w:tc>
        <w:tc>
          <w:tcPr>
            <w:tcW w:w="1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замдиректора по УВР, замдиректора по ВР, замдиректора по АХР</w:t>
            </w:r>
          </w:p>
        </w:tc>
      </w:tr>
      <w:tr w:rsidR="0079476A" w:rsidRPr="00FA26B3" w:rsidTr="005225DB">
        <w:tc>
          <w:tcPr>
            <w:tcW w:w="173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9476A" w:rsidRPr="00FA26B3" w:rsidRDefault="0079476A" w:rsidP="0079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Проанализировать качество работы МСШ, ШМО за учебный год. Выявить позитивные изменения и проблемы, чтобы спланировать работу на новый учебный год</w:t>
            </w:r>
          </w:p>
        </w:tc>
        <w:tc>
          <w:tcPr>
            <w:tcW w:w="386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контроля деятельности ШМО и МСШ за учебный год отражены в </w:t>
            </w:r>
            <w:hyperlink r:id="rId80" w:anchor="/document/118/60329/" w:tgtFrame="_self" w:history="1">
              <w:r w:rsidRPr="00FA26B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аналитической справке</w:t>
              </w:r>
            </w:hyperlink>
          </w:p>
        </w:tc>
        <w:tc>
          <w:tcPr>
            <w:tcW w:w="1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МСШ, руководители ШМО, замдиректора по УВР</w:t>
            </w:r>
          </w:p>
        </w:tc>
      </w:tr>
      <w:tr w:rsidR="0079476A" w:rsidRPr="00FA26B3" w:rsidTr="005225DB">
        <w:tc>
          <w:tcPr>
            <w:tcW w:w="173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9476A" w:rsidRPr="00FA26B3" w:rsidRDefault="0079476A" w:rsidP="0079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Оценить качество работы педагогического коллектива с обучающимися и их родителями за учебный год, определить направления, которые необходимо скорректировать на следующий учебный год</w:t>
            </w:r>
          </w:p>
        </w:tc>
        <w:tc>
          <w:tcPr>
            <w:tcW w:w="386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работы педагогического коллектива с обучающимися и их родителями, которые необходимо скорректировать, определены</w:t>
            </w:r>
          </w:p>
        </w:tc>
        <w:tc>
          <w:tcPr>
            <w:tcW w:w="1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замдиректора по УВР, замдиректора по ВР, председатель МСШ</w:t>
            </w:r>
          </w:p>
        </w:tc>
      </w:tr>
      <w:tr w:rsidR="0079476A" w:rsidRPr="00FA26B3" w:rsidTr="005225DB">
        <w:tc>
          <w:tcPr>
            <w:tcW w:w="173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9476A" w:rsidRPr="00FA26B3" w:rsidRDefault="0079476A" w:rsidP="0079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Проанализировать работу школы за год, </w:t>
            </w: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выявить позитивную динамику и проблемы, чтобы спланировать работу на следующий учебный год</w:t>
            </w:r>
          </w:p>
        </w:tc>
        <w:tc>
          <w:tcPr>
            <w:tcW w:w="386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FA26B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Составлен </w:t>
            </w:r>
            <w:hyperlink r:id="rId81" w:anchor="/document/118/76091/" w:tgtFrame="_self" w:history="1">
              <w:r w:rsidRPr="00FA26B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анализ работы </w:t>
              </w:r>
              <w:r w:rsidR="00FA26B3" w:rsidRPr="00FA26B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гимназии</w:t>
              </w:r>
              <w:r w:rsidRPr="00FA26B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Pr="00FA26B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за 2022/23 учебный год</w:t>
              </w:r>
            </w:hyperlink>
          </w:p>
        </w:tc>
        <w:tc>
          <w:tcPr>
            <w:tcW w:w="1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FA26B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Замдиректора по </w:t>
            </w:r>
            <w:r w:rsidR="00FA26B3"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УМР</w:t>
            </w: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замдиректора по ВР, председатель МС, руководители ШМО</w:t>
            </w:r>
          </w:p>
        </w:tc>
      </w:tr>
      <w:tr w:rsidR="00FA26B3" w:rsidRPr="00FA26B3" w:rsidTr="005225DB">
        <w:tc>
          <w:tcPr>
            <w:tcW w:w="173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9476A" w:rsidRPr="00FA26B3" w:rsidRDefault="0079476A" w:rsidP="0079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Проанализировать эффективность функционирования ВСОКО за 2022/23 учебный год, разработать проект плана функционирования ВСОКО на 2023/24 учебный год, включить в него мероприятия по корректированию выявленных недочетов системы</w:t>
            </w:r>
          </w:p>
        </w:tc>
        <w:tc>
          <w:tcPr>
            <w:tcW w:w="386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79476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эффективности функционирования ВСОКО за 2022/23 учебный год отражен в аналитической справке, разработан проект плана функционирования ВСОКО на 2023/24 учебный год</w:t>
            </w:r>
          </w:p>
        </w:tc>
        <w:tc>
          <w:tcPr>
            <w:tcW w:w="1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76A" w:rsidRPr="00FA26B3" w:rsidRDefault="0079476A" w:rsidP="00FA26B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замдиректора по УВР, замдиректора по ВР, председатель МС</w:t>
            </w:r>
          </w:p>
        </w:tc>
      </w:tr>
    </w:tbl>
    <w:p w:rsidR="00FB1560" w:rsidRPr="005225DB" w:rsidRDefault="00FB1560">
      <w:pPr>
        <w:rPr>
          <w:rFonts w:ascii="Times New Roman" w:hAnsi="Times New Roman" w:cs="Times New Roman"/>
          <w:sz w:val="24"/>
          <w:szCs w:val="24"/>
        </w:rPr>
      </w:pPr>
    </w:p>
    <w:sectPr w:rsidR="00FB1560" w:rsidRPr="00522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76A"/>
    <w:rsid w:val="00433C95"/>
    <w:rsid w:val="005225DB"/>
    <w:rsid w:val="0079476A"/>
    <w:rsid w:val="00931626"/>
    <w:rsid w:val="00FA26B3"/>
    <w:rsid w:val="00FB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947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947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9476A"/>
  </w:style>
  <w:style w:type="paragraph" w:styleId="a3">
    <w:name w:val="Normal (Web)"/>
    <w:basedOn w:val="a"/>
    <w:uiPriority w:val="99"/>
    <w:unhideWhenUsed/>
    <w:rsid w:val="00794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79476A"/>
  </w:style>
  <w:style w:type="character" w:styleId="a4">
    <w:name w:val="Strong"/>
    <w:basedOn w:val="a0"/>
    <w:uiPriority w:val="22"/>
    <w:qFormat/>
    <w:rsid w:val="0079476A"/>
    <w:rPr>
      <w:b/>
      <w:bCs/>
    </w:rPr>
  </w:style>
  <w:style w:type="character" w:styleId="a5">
    <w:name w:val="Hyperlink"/>
    <w:basedOn w:val="a0"/>
    <w:uiPriority w:val="99"/>
    <w:semiHidden/>
    <w:unhideWhenUsed/>
    <w:rsid w:val="0079476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9476A"/>
    <w:rPr>
      <w:color w:val="800080"/>
      <w:u w:val="single"/>
    </w:rPr>
  </w:style>
  <w:style w:type="character" w:customStyle="1" w:styleId="sfwc">
    <w:name w:val="sfwc"/>
    <w:basedOn w:val="a0"/>
    <w:rsid w:val="0079476A"/>
  </w:style>
  <w:style w:type="character" w:customStyle="1" w:styleId="tooltippoint">
    <w:name w:val="tooltip__point"/>
    <w:basedOn w:val="a0"/>
    <w:rsid w:val="0079476A"/>
  </w:style>
  <w:style w:type="character" w:customStyle="1" w:styleId="tooltiptext">
    <w:name w:val="tooltip_text"/>
    <w:basedOn w:val="a0"/>
    <w:rsid w:val="0079476A"/>
  </w:style>
  <w:style w:type="paragraph" w:styleId="a7">
    <w:name w:val="Balloon Text"/>
    <w:basedOn w:val="a"/>
    <w:link w:val="a8"/>
    <w:uiPriority w:val="99"/>
    <w:semiHidden/>
    <w:unhideWhenUsed/>
    <w:rsid w:val="00931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16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947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947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9476A"/>
  </w:style>
  <w:style w:type="paragraph" w:styleId="a3">
    <w:name w:val="Normal (Web)"/>
    <w:basedOn w:val="a"/>
    <w:uiPriority w:val="99"/>
    <w:unhideWhenUsed/>
    <w:rsid w:val="00794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79476A"/>
  </w:style>
  <w:style w:type="character" w:styleId="a4">
    <w:name w:val="Strong"/>
    <w:basedOn w:val="a0"/>
    <w:uiPriority w:val="22"/>
    <w:qFormat/>
    <w:rsid w:val="0079476A"/>
    <w:rPr>
      <w:b/>
      <w:bCs/>
    </w:rPr>
  </w:style>
  <w:style w:type="character" w:styleId="a5">
    <w:name w:val="Hyperlink"/>
    <w:basedOn w:val="a0"/>
    <w:uiPriority w:val="99"/>
    <w:semiHidden/>
    <w:unhideWhenUsed/>
    <w:rsid w:val="0079476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9476A"/>
    <w:rPr>
      <w:color w:val="800080"/>
      <w:u w:val="single"/>
    </w:rPr>
  </w:style>
  <w:style w:type="character" w:customStyle="1" w:styleId="sfwc">
    <w:name w:val="sfwc"/>
    <w:basedOn w:val="a0"/>
    <w:rsid w:val="0079476A"/>
  </w:style>
  <w:style w:type="character" w:customStyle="1" w:styleId="tooltippoint">
    <w:name w:val="tooltip__point"/>
    <w:basedOn w:val="a0"/>
    <w:rsid w:val="0079476A"/>
  </w:style>
  <w:style w:type="character" w:customStyle="1" w:styleId="tooltiptext">
    <w:name w:val="tooltip_text"/>
    <w:basedOn w:val="a0"/>
    <w:rsid w:val="0079476A"/>
  </w:style>
  <w:style w:type="paragraph" w:styleId="a7">
    <w:name w:val="Balloon Text"/>
    <w:basedOn w:val="a"/>
    <w:link w:val="a8"/>
    <w:uiPriority w:val="99"/>
    <w:semiHidden/>
    <w:unhideWhenUsed/>
    <w:rsid w:val="00931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16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7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0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ip.1zavuch.ru/" TargetMode="External"/><Relationship Id="rId18" Type="http://schemas.openxmlformats.org/officeDocument/2006/relationships/hyperlink" Target="https://vip.1zavuch.ru/" TargetMode="External"/><Relationship Id="rId26" Type="http://schemas.openxmlformats.org/officeDocument/2006/relationships/hyperlink" Target="https://vip.1zavuch.ru/" TargetMode="External"/><Relationship Id="rId39" Type="http://schemas.openxmlformats.org/officeDocument/2006/relationships/hyperlink" Target="https://vip.1zavuch.ru/" TargetMode="External"/><Relationship Id="rId21" Type="http://schemas.openxmlformats.org/officeDocument/2006/relationships/hyperlink" Target="https://vip.1zavuch.ru/" TargetMode="External"/><Relationship Id="rId34" Type="http://schemas.openxmlformats.org/officeDocument/2006/relationships/hyperlink" Target="https://vip.1zavuch.ru/" TargetMode="External"/><Relationship Id="rId42" Type="http://schemas.openxmlformats.org/officeDocument/2006/relationships/hyperlink" Target="https://vip.1zavuch.ru/" TargetMode="External"/><Relationship Id="rId47" Type="http://schemas.openxmlformats.org/officeDocument/2006/relationships/hyperlink" Target="https://vip.1zavuch.ru/" TargetMode="External"/><Relationship Id="rId50" Type="http://schemas.openxmlformats.org/officeDocument/2006/relationships/hyperlink" Target="https://vip.1zavuch.ru/" TargetMode="External"/><Relationship Id="rId55" Type="http://schemas.openxmlformats.org/officeDocument/2006/relationships/hyperlink" Target="https://vip.1zavuch.ru/" TargetMode="External"/><Relationship Id="rId63" Type="http://schemas.openxmlformats.org/officeDocument/2006/relationships/hyperlink" Target="https://vip.1zavuch.ru/" TargetMode="External"/><Relationship Id="rId68" Type="http://schemas.openxmlformats.org/officeDocument/2006/relationships/hyperlink" Target="https://vip.1zavuch.ru/" TargetMode="External"/><Relationship Id="rId76" Type="http://schemas.openxmlformats.org/officeDocument/2006/relationships/hyperlink" Target="https://vip.1zavuch.ru/" TargetMode="External"/><Relationship Id="rId7" Type="http://schemas.openxmlformats.org/officeDocument/2006/relationships/hyperlink" Target="https://vip.1zavuch.ru/" TargetMode="External"/><Relationship Id="rId71" Type="http://schemas.openxmlformats.org/officeDocument/2006/relationships/hyperlink" Target="https://vip.1zavuch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vip.1zavuch.ru/" TargetMode="External"/><Relationship Id="rId29" Type="http://schemas.openxmlformats.org/officeDocument/2006/relationships/hyperlink" Target="https://vip.1zavuch.ru/" TargetMode="External"/><Relationship Id="rId11" Type="http://schemas.openxmlformats.org/officeDocument/2006/relationships/hyperlink" Target="https://vip.1zavuch.ru/" TargetMode="External"/><Relationship Id="rId24" Type="http://schemas.openxmlformats.org/officeDocument/2006/relationships/hyperlink" Target="https://vip.1zavuch.ru/" TargetMode="External"/><Relationship Id="rId32" Type="http://schemas.openxmlformats.org/officeDocument/2006/relationships/hyperlink" Target="https://vip.1zavuch.ru/" TargetMode="External"/><Relationship Id="rId37" Type="http://schemas.openxmlformats.org/officeDocument/2006/relationships/hyperlink" Target="https://vip.1zavuch.ru/" TargetMode="External"/><Relationship Id="rId40" Type="http://schemas.openxmlformats.org/officeDocument/2006/relationships/hyperlink" Target="https://vip.1zavuch.ru/" TargetMode="External"/><Relationship Id="rId45" Type="http://schemas.openxmlformats.org/officeDocument/2006/relationships/hyperlink" Target="https://vip.1zavuch.ru/" TargetMode="External"/><Relationship Id="rId53" Type="http://schemas.openxmlformats.org/officeDocument/2006/relationships/hyperlink" Target="https://vip.1zavuch.ru/" TargetMode="External"/><Relationship Id="rId58" Type="http://schemas.openxmlformats.org/officeDocument/2006/relationships/hyperlink" Target="https://vip.1zavuch.ru/" TargetMode="External"/><Relationship Id="rId66" Type="http://schemas.openxmlformats.org/officeDocument/2006/relationships/hyperlink" Target="https://vip.1zavuch.ru/" TargetMode="External"/><Relationship Id="rId74" Type="http://schemas.openxmlformats.org/officeDocument/2006/relationships/hyperlink" Target="https://vip.1zavuch.ru/" TargetMode="External"/><Relationship Id="rId79" Type="http://schemas.openxmlformats.org/officeDocument/2006/relationships/hyperlink" Target="https://vip.1zavuch.ru/" TargetMode="External"/><Relationship Id="rId5" Type="http://schemas.openxmlformats.org/officeDocument/2006/relationships/image" Target="media/image1.png"/><Relationship Id="rId61" Type="http://schemas.openxmlformats.org/officeDocument/2006/relationships/hyperlink" Target="https://vip.1zavuch.ru/" TargetMode="External"/><Relationship Id="rId82" Type="http://schemas.openxmlformats.org/officeDocument/2006/relationships/fontTable" Target="fontTable.xml"/><Relationship Id="rId10" Type="http://schemas.openxmlformats.org/officeDocument/2006/relationships/hyperlink" Target="https://vip.1zavuch.ru/" TargetMode="External"/><Relationship Id="rId19" Type="http://schemas.openxmlformats.org/officeDocument/2006/relationships/hyperlink" Target="https://vip.1zavuch.ru/" TargetMode="External"/><Relationship Id="rId31" Type="http://schemas.openxmlformats.org/officeDocument/2006/relationships/hyperlink" Target="https://vip.1zavuch.ru/" TargetMode="External"/><Relationship Id="rId44" Type="http://schemas.openxmlformats.org/officeDocument/2006/relationships/hyperlink" Target="https://vip.1zavuch.ru/" TargetMode="External"/><Relationship Id="rId52" Type="http://schemas.openxmlformats.org/officeDocument/2006/relationships/hyperlink" Target="https://vip.1zavuch.ru/" TargetMode="External"/><Relationship Id="rId60" Type="http://schemas.openxmlformats.org/officeDocument/2006/relationships/hyperlink" Target="https://vip.1zavuch.ru/" TargetMode="External"/><Relationship Id="rId65" Type="http://schemas.openxmlformats.org/officeDocument/2006/relationships/hyperlink" Target="https://vip.1zavuch.ru/" TargetMode="External"/><Relationship Id="rId73" Type="http://schemas.openxmlformats.org/officeDocument/2006/relationships/hyperlink" Target="https://vip.1zavuch.ru/" TargetMode="External"/><Relationship Id="rId78" Type="http://schemas.openxmlformats.org/officeDocument/2006/relationships/hyperlink" Target="https://vip.1zavuch.ru/" TargetMode="External"/><Relationship Id="rId81" Type="http://schemas.openxmlformats.org/officeDocument/2006/relationships/hyperlink" Target="https://vip.1zavuch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zavuch.ru/" TargetMode="External"/><Relationship Id="rId14" Type="http://schemas.openxmlformats.org/officeDocument/2006/relationships/hyperlink" Target="https://vip.1zavuch.ru/" TargetMode="External"/><Relationship Id="rId22" Type="http://schemas.openxmlformats.org/officeDocument/2006/relationships/hyperlink" Target="https://vip.1zavuch.ru/" TargetMode="External"/><Relationship Id="rId27" Type="http://schemas.openxmlformats.org/officeDocument/2006/relationships/hyperlink" Target="https://vip.1zavuch.ru/" TargetMode="External"/><Relationship Id="rId30" Type="http://schemas.openxmlformats.org/officeDocument/2006/relationships/hyperlink" Target="https://vip.1zavuch.ru/" TargetMode="External"/><Relationship Id="rId35" Type="http://schemas.openxmlformats.org/officeDocument/2006/relationships/hyperlink" Target="https://vip.1zavuch.ru/" TargetMode="External"/><Relationship Id="rId43" Type="http://schemas.openxmlformats.org/officeDocument/2006/relationships/hyperlink" Target="https://vip.1zavuch.ru/" TargetMode="External"/><Relationship Id="rId48" Type="http://schemas.openxmlformats.org/officeDocument/2006/relationships/hyperlink" Target="https://vip.1zavuch.ru/" TargetMode="External"/><Relationship Id="rId56" Type="http://schemas.openxmlformats.org/officeDocument/2006/relationships/hyperlink" Target="https://vip.1zavuch.ru/" TargetMode="External"/><Relationship Id="rId64" Type="http://schemas.openxmlformats.org/officeDocument/2006/relationships/hyperlink" Target="https://vip.1zavuch.ru/" TargetMode="External"/><Relationship Id="rId69" Type="http://schemas.openxmlformats.org/officeDocument/2006/relationships/hyperlink" Target="https://vip.1zavuch.ru/" TargetMode="External"/><Relationship Id="rId77" Type="http://schemas.openxmlformats.org/officeDocument/2006/relationships/hyperlink" Target="https://vip.1zavuch.ru/" TargetMode="External"/><Relationship Id="rId8" Type="http://schemas.openxmlformats.org/officeDocument/2006/relationships/hyperlink" Target="https://vip.1zavuch.ru/" TargetMode="External"/><Relationship Id="rId51" Type="http://schemas.openxmlformats.org/officeDocument/2006/relationships/hyperlink" Target="https://vip.1zavuch.ru/" TargetMode="External"/><Relationship Id="rId72" Type="http://schemas.openxmlformats.org/officeDocument/2006/relationships/hyperlink" Target="https://vip.1zavuch.ru/" TargetMode="External"/><Relationship Id="rId80" Type="http://schemas.openxmlformats.org/officeDocument/2006/relationships/hyperlink" Target="https://vip.1zavuch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vip.1zavuch.ru/" TargetMode="External"/><Relationship Id="rId17" Type="http://schemas.openxmlformats.org/officeDocument/2006/relationships/hyperlink" Target="https://vip.1zavuch.ru/" TargetMode="External"/><Relationship Id="rId25" Type="http://schemas.openxmlformats.org/officeDocument/2006/relationships/hyperlink" Target="https://vip.1zavuch.ru/" TargetMode="External"/><Relationship Id="rId33" Type="http://schemas.openxmlformats.org/officeDocument/2006/relationships/hyperlink" Target="https://vip.1zavuch.ru/" TargetMode="External"/><Relationship Id="rId38" Type="http://schemas.openxmlformats.org/officeDocument/2006/relationships/hyperlink" Target="https://vip.1zavuch.ru/" TargetMode="External"/><Relationship Id="rId46" Type="http://schemas.openxmlformats.org/officeDocument/2006/relationships/hyperlink" Target="https://vip.1zavuch.ru/" TargetMode="External"/><Relationship Id="rId59" Type="http://schemas.openxmlformats.org/officeDocument/2006/relationships/hyperlink" Target="https://vip.1zavuch.ru/" TargetMode="External"/><Relationship Id="rId67" Type="http://schemas.openxmlformats.org/officeDocument/2006/relationships/hyperlink" Target="https://vip.1zavuch.ru/" TargetMode="External"/><Relationship Id="rId20" Type="http://schemas.openxmlformats.org/officeDocument/2006/relationships/hyperlink" Target="https://vip.1zavuch.ru/" TargetMode="External"/><Relationship Id="rId41" Type="http://schemas.openxmlformats.org/officeDocument/2006/relationships/hyperlink" Target="https://vip.1zavuch.ru/" TargetMode="External"/><Relationship Id="rId54" Type="http://schemas.openxmlformats.org/officeDocument/2006/relationships/hyperlink" Target="https://vip.1zavuch.ru/" TargetMode="External"/><Relationship Id="rId62" Type="http://schemas.openxmlformats.org/officeDocument/2006/relationships/hyperlink" Target="https://vip.1zavuch.ru/" TargetMode="External"/><Relationship Id="rId70" Type="http://schemas.openxmlformats.org/officeDocument/2006/relationships/hyperlink" Target="https://vip.1zavuch.ru/" TargetMode="External"/><Relationship Id="rId75" Type="http://schemas.openxmlformats.org/officeDocument/2006/relationships/hyperlink" Target="https://vip.1zavuch.ru/" TargetMode="External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vip.1zavuch.ru/" TargetMode="External"/><Relationship Id="rId15" Type="http://schemas.openxmlformats.org/officeDocument/2006/relationships/hyperlink" Target="https://vip.1zavuch.ru/" TargetMode="External"/><Relationship Id="rId23" Type="http://schemas.openxmlformats.org/officeDocument/2006/relationships/hyperlink" Target="https://vip.1zavuch.ru/" TargetMode="External"/><Relationship Id="rId28" Type="http://schemas.openxmlformats.org/officeDocument/2006/relationships/hyperlink" Target="https://vip.1zavuch.ru/" TargetMode="External"/><Relationship Id="rId36" Type="http://schemas.openxmlformats.org/officeDocument/2006/relationships/hyperlink" Target="https://vip.1zavuch.ru/" TargetMode="External"/><Relationship Id="rId49" Type="http://schemas.openxmlformats.org/officeDocument/2006/relationships/hyperlink" Target="https://vip.1zavuch.ru/" TargetMode="External"/><Relationship Id="rId57" Type="http://schemas.openxmlformats.org/officeDocument/2006/relationships/hyperlink" Target="https://vip.1zavu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35</Pages>
  <Words>8035</Words>
  <Characters>45803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Нуякшина</cp:lastModifiedBy>
  <cp:revision>3</cp:revision>
  <cp:lastPrinted>2022-10-31T14:32:00Z</cp:lastPrinted>
  <dcterms:created xsi:type="dcterms:W3CDTF">2022-10-29T15:24:00Z</dcterms:created>
  <dcterms:modified xsi:type="dcterms:W3CDTF">2022-10-31T14:39:00Z</dcterms:modified>
</cp:coreProperties>
</file>